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8E2284" w:rsidRDefault="00143B57" w:rsidP="008E2284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E2284">
        <w:rPr>
          <w:rStyle w:val="Wyrnienie"/>
          <w:rFonts w:asciiTheme="minorHAnsi" w:hAnsiTheme="minorHAnsi" w:cstheme="minorHAnsi"/>
          <w:i w:val="0"/>
        </w:rPr>
        <w:t>Załącznik nr 1</w:t>
      </w:r>
      <w:r w:rsidR="002259AC" w:rsidRPr="008E2284">
        <w:rPr>
          <w:rStyle w:val="Wyrnienie"/>
          <w:rFonts w:asciiTheme="minorHAnsi" w:hAnsiTheme="minorHAnsi" w:cstheme="minorHAnsi"/>
          <w:i w:val="0"/>
        </w:rPr>
        <w:t>2</w:t>
      </w:r>
      <w:r w:rsidRPr="008E2284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25057F" w:rsidRPr="008E2284">
        <w:rPr>
          <w:rStyle w:val="Wyrnienie"/>
          <w:rFonts w:asciiTheme="minorHAnsi" w:hAnsiTheme="minorHAnsi" w:cstheme="minorHAnsi"/>
          <w:i w:val="0"/>
        </w:rPr>
        <w:t>P</w:t>
      </w:r>
      <w:r w:rsidRPr="008E2284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8E2284">
        <w:rPr>
          <w:rStyle w:val="Wyrnienie"/>
          <w:rFonts w:asciiTheme="minorHAnsi" w:hAnsiTheme="minorHAnsi" w:cstheme="minorHAnsi"/>
          <w:i w:val="0"/>
        </w:rPr>
        <w:t xml:space="preserve"> </w:t>
      </w:r>
    </w:p>
    <w:p w:rsidR="00143B57" w:rsidRPr="008E2284" w:rsidRDefault="0025057F" w:rsidP="008E2284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E2284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8E2284">
        <w:rPr>
          <w:rStyle w:val="Wyrnienie"/>
          <w:rFonts w:asciiTheme="minorHAnsi" w:hAnsiTheme="minorHAnsi" w:cstheme="minorHAnsi"/>
          <w:i w:val="0"/>
        </w:rPr>
        <w:t xml:space="preserve"> </w:t>
      </w:r>
    </w:p>
    <w:p w:rsidR="00143B57" w:rsidRPr="008E2284" w:rsidRDefault="00143B57" w:rsidP="008E2284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lang w:eastAsia="en-US"/>
        </w:rPr>
      </w:pPr>
      <w:r w:rsidRPr="008E2284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:rsidR="00143B57" w:rsidRPr="008E2284" w:rsidRDefault="00143B57" w:rsidP="008E2284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lang w:eastAsia="en-US"/>
        </w:rPr>
      </w:pPr>
      <w:r w:rsidRPr="008E2284">
        <w:rPr>
          <w:rStyle w:val="Wyrnienie"/>
          <w:rFonts w:asciiTheme="minorHAnsi" w:hAnsiTheme="minorHAnsi" w:cstheme="minorHAnsi"/>
          <w:i w:val="0"/>
        </w:rPr>
        <w:t xml:space="preserve"> </w:t>
      </w:r>
      <w:bookmarkStart w:id="0" w:name="_GoBack"/>
      <w:bookmarkEnd w:id="0"/>
      <w:r w:rsidRPr="008E2284">
        <w:rPr>
          <w:rStyle w:val="Wyrnienie"/>
          <w:rFonts w:asciiTheme="minorHAnsi" w:hAnsiTheme="minorHAnsi" w:cstheme="minorHAnsi"/>
          <w:i w:val="0"/>
        </w:rPr>
        <w:t>niepełnosprawnej” – edycja 202</w:t>
      </w:r>
      <w:r w:rsidR="00D52D1A" w:rsidRPr="008E2284">
        <w:rPr>
          <w:rStyle w:val="Wyrnienie"/>
          <w:rFonts w:asciiTheme="minorHAnsi" w:hAnsiTheme="minorHAnsi" w:cstheme="minorHAnsi"/>
          <w:i w:val="0"/>
        </w:rPr>
        <w:t>3</w:t>
      </w:r>
    </w:p>
    <w:p w:rsidR="00143B57" w:rsidRPr="008E2284" w:rsidRDefault="00143B57" w:rsidP="008E2284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hAnsiTheme="minorHAnsi" w:cstheme="minorHAnsi"/>
        </w:rPr>
      </w:pPr>
    </w:p>
    <w:p w:rsidR="00BE19F2" w:rsidRPr="008E2284" w:rsidRDefault="00BE19F2" w:rsidP="008E2284">
      <w:pPr>
        <w:spacing w:after="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8E2284" w:rsidRDefault="00B362D3" w:rsidP="008E2284">
      <w:pPr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E2284">
        <w:rPr>
          <w:rFonts w:eastAsia="Times New Roman" w:cs="Calibri"/>
          <w:b/>
          <w:sz w:val="24"/>
          <w:szCs w:val="24"/>
          <w:lang w:eastAsia="pl-PL"/>
        </w:rPr>
        <w:t>K</w:t>
      </w:r>
      <w:r w:rsidR="00BE19F2" w:rsidRPr="008E2284">
        <w:rPr>
          <w:rFonts w:eastAsia="Times New Roman" w:cs="Calibri"/>
          <w:b/>
          <w:sz w:val="24"/>
          <w:szCs w:val="24"/>
          <w:lang w:eastAsia="pl-PL"/>
        </w:rPr>
        <w:t>lauzula informacyjna</w:t>
      </w:r>
      <w:r w:rsidRPr="008E2284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4E109B" w:rsidRPr="008E2284">
        <w:rPr>
          <w:rFonts w:eastAsia="Times New Roman" w:cs="Calibri"/>
          <w:b/>
          <w:sz w:val="24"/>
          <w:szCs w:val="24"/>
          <w:lang w:eastAsia="pl-PL"/>
        </w:rPr>
        <w:t>RODO</w:t>
      </w:r>
      <w:r w:rsidR="000D2BEF" w:rsidRPr="008E2284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BE19F2" w:rsidRPr="008E2284">
        <w:rPr>
          <w:rFonts w:eastAsia="Times New Roman" w:cs="Calibri"/>
          <w:b/>
          <w:sz w:val="24"/>
          <w:szCs w:val="24"/>
          <w:lang w:eastAsia="pl-PL"/>
        </w:rPr>
        <w:t xml:space="preserve">w ramach </w:t>
      </w:r>
      <w:r w:rsidR="003A001D" w:rsidRPr="008E2284">
        <w:rPr>
          <w:rFonts w:eastAsia="Times New Roman" w:cs="Calibri"/>
          <w:b/>
          <w:sz w:val="24"/>
          <w:szCs w:val="24"/>
          <w:lang w:eastAsia="pl-PL"/>
        </w:rPr>
        <w:t xml:space="preserve">Programu </w:t>
      </w:r>
      <w:r w:rsidR="00BE19F2" w:rsidRPr="008E2284">
        <w:rPr>
          <w:rFonts w:eastAsia="Times New Roman" w:cs="Calibri"/>
          <w:b/>
          <w:sz w:val="24"/>
          <w:szCs w:val="24"/>
          <w:lang w:eastAsia="pl-PL"/>
        </w:rPr>
        <w:t>„</w:t>
      </w:r>
      <w:r w:rsidR="00AF3387" w:rsidRPr="008E2284">
        <w:rPr>
          <w:rFonts w:eastAsia="Times New Roman" w:cs="Calibri"/>
          <w:b/>
          <w:sz w:val="24"/>
          <w:szCs w:val="24"/>
          <w:lang w:eastAsia="pl-PL"/>
        </w:rPr>
        <w:t xml:space="preserve">Asystent </w:t>
      </w:r>
      <w:r w:rsidR="00BE19F2" w:rsidRPr="008E2284">
        <w:rPr>
          <w:rFonts w:eastAsia="Times New Roman" w:cs="Calibri"/>
          <w:b/>
          <w:sz w:val="24"/>
          <w:szCs w:val="24"/>
          <w:lang w:eastAsia="pl-PL"/>
        </w:rPr>
        <w:t>osobisty osoby niepełnosprawnej” – edycja 202</w:t>
      </w:r>
      <w:r w:rsidR="0045558F" w:rsidRPr="008E2284">
        <w:rPr>
          <w:rFonts w:eastAsia="Times New Roman" w:cs="Calibri"/>
          <w:b/>
          <w:sz w:val="24"/>
          <w:szCs w:val="24"/>
          <w:lang w:eastAsia="pl-PL"/>
        </w:rPr>
        <w:t xml:space="preserve">3 </w:t>
      </w:r>
      <w:r w:rsidR="004E109B" w:rsidRPr="008E2284">
        <w:rPr>
          <w:rFonts w:eastAsia="Times New Roman" w:cs="Calibri"/>
          <w:b/>
          <w:sz w:val="24"/>
          <w:szCs w:val="24"/>
          <w:lang w:eastAsia="pl-PL"/>
        </w:rPr>
        <w:t>Ministra Rodziny i Polityki Społecznej</w:t>
      </w:r>
      <w:r w:rsidR="00BE19F2" w:rsidRPr="008E2284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8E2284" w:rsidRDefault="008E2284" w:rsidP="008E2284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8E2284" w:rsidRDefault="00B362D3" w:rsidP="008E228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E2284">
        <w:rPr>
          <w:rFonts w:eastAsia="Times New Roman" w:cstheme="minorHAnsi"/>
          <w:sz w:val="24"/>
          <w:szCs w:val="24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8E2284">
        <w:rPr>
          <w:rFonts w:eastAsia="Times New Roman" w:cstheme="minorHAnsi"/>
          <w:sz w:val="24"/>
          <w:szCs w:val="24"/>
          <w:lang w:eastAsia="pl-PL"/>
        </w:rPr>
        <w:t xml:space="preserve"> z 04.05.2016, </w:t>
      </w:r>
      <w:r w:rsidRPr="008E2284">
        <w:rPr>
          <w:rFonts w:eastAsia="Times New Roman" w:cstheme="minorHAnsi"/>
          <w:sz w:val="24"/>
          <w:szCs w:val="24"/>
          <w:lang w:eastAsia="pl-PL"/>
        </w:rPr>
        <w:t>str. 1</w:t>
      </w:r>
      <w:r w:rsidR="004E278F" w:rsidRPr="008E2284">
        <w:rPr>
          <w:rFonts w:eastAsia="Times New Roman" w:cstheme="minorHAnsi"/>
          <w:sz w:val="24"/>
          <w:szCs w:val="24"/>
          <w:lang w:eastAsia="pl-PL"/>
        </w:rPr>
        <w:t xml:space="preserve">, z </w:t>
      </w:r>
      <w:proofErr w:type="spellStart"/>
      <w:r w:rsidR="004E278F" w:rsidRPr="008E2284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4E278F" w:rsidRPr="008E2284">
        <w:rPr>
          <w:rFonts w:eastAsia="Times New Roman" w:cstheme="minorHAnsi"/>
          <w:sz w:val="24"/>
          <w:szCs w:val="24"/>
          <w:lang w:eastAsia="pl-PL"/>
        </w:rPr>
        <w:t>. zm.</w:t>
      </w:r>
      <w:r w:rsidRPr="008E2284">
        <w:rPr>
          <w:rFonts w:eastAsia="Times New Roman" w:cstheme="minorHAnsi"/>
          <w:sz w:val="24"/>
          <w:szCs w:val="24"/>
          <w:lang w:eastAsia="pl-PL"/>
        </w:rPr>
        <w:t>)</w:t>
      </w:r>
      <w:r w:rsidR="003A001D" w:rsidRPr="008E2284">
        <w:rPr>
          <w:rFonts w:eastAsia="Times New Roman" w:cstheme="minorHAnsi"/>
          <w:sz w:val="24"/>
          <w:szCs w:val="24"/>
          <w:lang w:eastAsia="pl-PL"/>
        </w:rPr>
        <w:t>,</w:t>
      </w:r>
      <w:r w:rsidRPr="008E22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E278F" w:rsidRPr="008E2284">
        <w:rPr>
          <w:rFonts w:eastAsia="Times New Roman" w:cstheme="minorHAnsi"/>
          <w:sz w:val="24"/>
          <w:szCs w:val="24"/>
          <w:lang w:eastAsia="pl-PL"/>
        </w:rPr>
        <w:t>zwanego dalej „RODO”</w:t>
      </w:r>
      <w:r w:rsidR="003A001D" w:rsidRPr="008E2284">
        <w:rPr>
          <w:rFonts w:eastAsia="Times New Roman" w:cstheme="minorHAnsi"/>
          <w:sz w:val="24"/>
          <w:szCs w:val="24"/>
          <w:lang w:eastAsia="pl-PL"/>
        </w:rPr>
        <w:t>,</w:t>
      </w:r>
      <w:r w:rsidR="004E278F" w:rsidRPr="008E22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52D1A" w:rsidRPr="008E2284">
        <w:rPr>
          <w:rFonts w:eastAsia="Times New Roman" w:cstheme="minorHAnsi"/>
          <w:sz w:val="24"/>
          <w:szCs w:val="24"/>
          <w:lang w:eastAsia="pl-PL"/>
        </w:rPr>
        <w:t xml:space="preserve">Minister Rodziny i Polityki Społecznej </w:t>
      </w:r>
      <w:r w:rsidRPr="008E2284">
        <w:rPr>
          <w:rFonts w:eastAsia="Times New Roman" w:cstheme="minorHAnsi"/>
          <w:sz w:val="24"/>
          <w:szCs w:val="24"/>
          <w:lang w:eastAsia="pl-PL"/>
        </w:rPr>
        <w:t>informuj</w:t>
      </w:r>
      <w:r w:rsidR="00D52D1A" w:rsidRPr="008E2284">
        <w:rPr>
          <w:rFonts w:eastAsia="Times New Roman" w:cstheme="minorHAnsi"/>
          <w:sz w:val="24"/>
          <w:szCs w:val="24"/>
          <w:lang w:eastAsia="pl-PL"/>
        </w:rPr>
        <w:t>e</w:t>
      </w:r>
      <w:r w:rsidRPr="008E2284">
        <w:rPr>
          <w:rFonts w:eastAsia="Times New Roman" w:cstheme="minorHAnsi"/>
          <w:sz w:val="24"/>
          <w:szCs w:val="24"/>
          <w:lang w:eastAsia="pl-PL"/>
        </w:rPr>
        <w:t>, że:</w:t>
      </w:r>
    </w:p>
    <w:p w:rsidR="00B362D3" w:rsidRPr="008E2284" w:rsidRDefault="00B362D3" w:rsidP="008E2284">
      <w:pPr>
        <w:spacing w:after="0" w:line="276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D580D" w:rsidRPr="008E2284" w:rsidRDefault="007D580D" w:rsidP="008E2284">
      <w:pPr>
        <w:pStyle w:val="Akapitzlist"/>
        <w:numPr>
          <w:ilvl w:val="0"/>
          <w:numId w:val="1"/>
        </w:numPr>
        <w:spacing w:line="276" w:lineRule="auto"/>
        <w:jc w:val="both"/>
        <w:rPr>
          <w:rStyle w:val="Wyrnienie"/>
          <w:rFonts w:asciiTheme="minorHAnsi" w:hAnsiTheme="minorHAnsi" w:cstheme="minorHAnsi"/>
          <w:i w:val="0"/>
        </w:rPr>
      </w:pPr>
      <w:r w:rsidRPr="008E2284">
        <w:rPr>
          <w:rFonts w:asciiTheme="minorHAnsi" w:hAnsiTheme="minorHAnsi" w:cstheme="minorHAnsi"/>
        </w:rPr>
        <w:t xml:space="preserve">Administratorem danych osobowych jest Dyrektor Miejskiego Ośrodka Pomocy Społecznej w Brzesku, 32-800 Brzesko, ul. Mickiewicza 21, tel. 14 652 29 45 </w:t>
      </w:r>
    </w:p>
    <w:p w:rsidR="007D580D" w:rsidRPr="008E2284" w:rsidRDefault="007D580D" w:rsidP="008E2284">
      <w:pPr>
        <w:numPr>
          <w:ilvl w:val="0"/>
          <w:numId w:val="1"/>
        </w:numPr>
        <w:suppressAutoHyphens/>
        <w:spacing w:after="0" w:line="276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2284">
        <w:rPr>
          <w:rFonts w:cstheme="minorHAnsi"/>
          <w:sz w:val="24"/>
          <w:szCs w:val="24"/>
        </w:rPr>
        <w:t xml:space="preserve">We wszystkich sprawach dotyczących ochrony danych osobowych, mają Państwo prawo kontaktować się z naszym Inspektorem Ochrony Danych na adres e-mail: </w:t>
      </w:r>
      <w:hyperlink r:id="rId8" w:history="1">
        <w:r w:rsidRPr="008E2284">
          <w:rPr>
            <w:rStyle w:val="Hipercze"/>
            <w:rFonts w:cstheme="minorHAnsi"/>
            <w:i/>
            <w:sz w:val="24"/>
            <w:szCs w:val="24"/>
          </w:rPr>
          <w:t>inspektor@cbi24.pl</w:t>
        </w:r>
      </w:hyperlink>
      <w:r w:rsidRPr="008E2284">
        <w:rPr>
          <w:rFonts w:cstheme="minorHAnsi"/>
          <w:i/>
          <w:sz w:val="24"/>
          <w:szCs w:val="24"/>
        </w:rPr>
        <w:t xml:space="preserve"> </w:t>
      </w:r>
    </w:p>
    <w:p w:rsidR="00D07D4C" w:rsidRPr="008E2284" w:rsidRDefault="007D580D" w:rsidP="008E2284">
      <w:pPr>
        <w:numPr>
          <w:ilvl w:val="0"/>
          <w:numId w:val="1"/>
        </w:numPr>
        <w:suppressAutoHyphens/>
        <w:spacing w:after="0" w:line="276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2284">
        <w:rPr>
          <w:rFonts w:eastAsia="Times New Roman" w:cstheme="minorHAnsi"/>
          <w:sz w:val="24"/>
          <w:szCs w:val="24"/>
          <w:lang w:eastAsia="pl-PL"/>
        </w:rPr>
        <w:t>Przetwarzanie d</w:t>
      </w:r>
      <w:r w:rsidR="00B362D3" w:rsidRPr="008E2284">
        <w:rPr>
          <w:rFonts w:eastAsia="Times New Roman" w:cstheme="minorHAnsi"/>
          <w:sz w:val="24"/>
          <w:szCs w:val="24"/>
          <w:lang w:eastAsia="pl-PL"/>
        </w:rPr>
        <w:t xml:space="preserve">anych osobowych obejmuje następujące kategorie Pani/Pana danych: </w:t>
      </w:r>
    </w:p>
    <w:p w:rsidR="00BC38DA" w:rsidRPr="008E2284" w:rsidRDefault="00BC38DA" w:rsidP="008E2284">
      <w:pPr>
        <w:spacing w:after="0" w:line="276" w:lineRule="auto"/>
        <w:ind w:left="360" w:right="-1"/>
        <w:jc w:val="both"/>
        <w:rPr>
          <w:rFonts w:eastAsia="Times New Roman" w:cstheme="minorHAnsi"/>
          <w:sz w:val="24"/>
          <w:szCs w:val="24"/>
        </w:rPr>
      </w:pPr>
      <w:r w:rsidRPr="008E2284">
        <w:rPr>
          <w:rFonts w:eastAsia="Times New Roman" w:cstheme="minorHAnsi"/>
          <w:sz w:val="24"/>
          <w:szCs w:val="24"/>
        </w:rPr>
        <w:t>W przypadku osoby świadczącej usługi</w:t>
      </w:r>
      <w:r w:rsidR="00D52D1A" w:rsidRPr="008E2284">
        <w:rPr>
          <w:rFonts w:eastAsia="Times New Roman" w:cstheme="minorHAnsi"/>
          <w:sz w:val="24"/>
          <w:szCs w:val="24"/>
        </w:rPr>
        <w:t xml:space="preserve"> asystencji osobistej określonej w </w:t>
      </w:r>
      <w:r w:rsidR="00C30915" w:rsidRPr="008E2284">
        <w:rPr>
          <w:rFonts w:eastAsia="Times New Roman" w:cstheme="minorHAnsi"/>
          <w:sz w:val="24"/>
          <w:szCs w:val="24"/>
        </w:rPr>
        <w:t xml:space="preserve">przyjętym przez Ministra </w:t>
      </w:r>
      <w:r w:rsidR="00D52D1A" w:rsidRPr="008E2284">
        <w:rPr>
          <w:rFonts w:eastAsia="Times New Roman" w:cstheme="minorHAnsi"/>
          <w:sz w:val="24"/>
          <w:szCs w:val="24"/>
        </w:rPr>
        <w:t>Programie</w:t>
      </w:r>
      <w:r w:rsidR="00C30915" w:rsidRPr="008E2284">
        <w:rPr>
          <w:rFonts w:eastAsia="Times New Roman" w:cstheme="minorHAnsi"/>
          <w:sz w:val="24"/>
          <w:szCs w:val="24"/>
        </w:rPr>
        <w:t xml:space="preserve"> „Asystent osobisty osoby niepełnosprawnej” – edycja 2023</w:t>
      </w:r>
      <w:r w:rsidRPr="008E2284">
        <w:rPr>
          <w:rFonts w:eastAsia="Times New Roman" w:cstheme="minorHAnsi"/>
          <w:sz w:val="24"/>
          <w:szCs w:val="24"/>
        </w:rPr>
        <w:t>: imię i nazwisko, miejsce pracy, stanowisko, adres e-mail, numer telefonu.</w:t>
      </w:r>
      <w:r w:rsidRPr="008E2284">
        <w:rPr>
          <w:rFonts w:eastAsia="Times New Roman" w:cstheme="minorHAnsi"/>
          <w:strike/>
          <w:sz w:val="24"/>
          <w:szCs w:val="24"/>
        </w:rPr>
        <w:t xml:space="preserve"> </w:t>
      </w:r>
    </w:p>
    <w:p w:rsidR="00B362D3" w:rsidRPr="008E2284" w:rsidRDefault="00BC38DA" w:rsidP="008E2284">
      <w:pPr>
        <w:spacing w:after="0" w:line="276" w:lineRule="auto"/>
        <w:ind w:left="360"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2284">
        <w:rPr>
          <w:rFonts w:eastAsia="Times New Roman" w:cstheme="minorHAnsi"/>
          <w:sz w:val="24"/>
          <w:szCs w:val="24"/>
        </w:rPr>
        <w:t xml:space="preserve">W przypadku uczestnika </w:t>
      </w:r>
      <w:r w:rsidR="003A001D" w:rsidRPr="008E2284">
        <w:rPr>
          <w:rFonts w:eastAsia="Times New Roman" w:cstheme="minorHAnsi"/>
          <w:sz w:val="24"/>
          <w:szCs w:val="24"/>
        </w:rPr>
        <w:t>Programu</w:t>
      </w:r>
      <w:r w:rsidR="0041105B" w:rsidRPr="008E2284">
        <w:rPr>
          <w:rFonts w:eastAsia="Times New Roman" w:cstheme="minorHAnsi"/>
          <w:sz w:val="24"/>
          <w:szCs w:val="24"/>
        </w:rPr>
        <w:t xml:space="preserve"> „Asystent osobisty osoby niepełnosprawnej” – edycja 2023</w:t>
      </w:r>
      <w:r w:rsidRPr="008E2284">
        <w:rPr>
          <w:rFonts w:eastAsia="Times New Roman" w:cstheme="minorHAnsi"/>
          <w:sz w:val="24"/>
          <w:szCs w:val="24"/>
        </w:rPr>
        <w:t>: imię i nazwisko oraz dane określone w</w:t>
      </w:r>
      <w:r w:rsidR="00D07D4C" w:rsidRPr="008E2284">
        <w:rPr>
          <w:rFonts w:eastAsia="Times New Roman" w:cstheme="minorHAnsi"/>
          <w:sz w:val="24"/>
          <w:szCs w:val="24"/>
        </w:rPr>
        <w:t xml:space="preserve"> </w:t>
      </w:r>
      <w:r w:rsidR="00C30915" w:rsidRPr="008E2284">
        <w:rPr>
          <w:rFonts w:eastAsia="Times New Roman" w:cstheme="minorHAnsi"/>
          <w:sz w:val="24"/>
          <w:szCs w:val="24"/>
        </w:rPr>
        <w:t>K</w:t>
      </w:r>
      <w:r w:rsidR="00D07D4C" w:rsidRPr="008E2284">
        <w:rPr>
          <w:rFonts w:eastAsia="Times New Roman" w:cstheme="minorHAnsi"/>
          <w:sz w:val="24"/>
          <w:szCs w:val="24"/>
        </w:rPr>
        <w:t xml:space="preserve">arcie zgłoszenia do </w:t>
      </w:r>
      <w:r w:rsidR="00C30915" w:rsidRPr="008E2284">
        <w:rPr>
          <w:rFonts w:eastAsia="Times New Roman" w:cstheme="minorHAnsi"/>
          <w:sz w:val="24"/>
          <w:szCs w:val="24"/>
        </w:rPr>
        <w:t>P</w:t>
      </w:r>
      <w:r w:rsidR="00D07D4C" w:rsidRPr="008E2284">
        <w:rPr>
          <w:rFonts w:eastAsia="Times New Roman" w:cstheme="minorHAnsi"/>
          <w:sz w:val="24"/>
          <w:szCs w:val="24"/>
        </w:rPr>
        <w:t>rogramu</w:t>
      </w:r>
      <w:r w:rsidRPr="008E2284">
        <w:rPr>
          <w:rFonts w:eastAsia="Times New Roman" w:cstheme="minorHAnsi"/>
          <w:sz w:val="24"/>
          <w:szCs w:val="24"/>
        </w:rPr>
        <w:t>, w zakresie niezbędnym do przeprowadzenia kontroli, postępowania w trybie nadzoru lub sprawozdawczości.</w:t>
      </w:r>
    </w:p>
    <w:p w:rsidR="008E2284" w:rsidRPr="008E2284" w:rsidRDefault="008E2284" w:rsidP="008E228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8E2284">
        <w:rPr>
          <w:rFonts w:asciiTheme="minorHAnsi" w:hAnsiTheme="minorHAnsi" w:cstheme="minorHAnsi"/>
        </w:rPr>
        <w:t>Celem przetwarzania danych osobowych jest realizacja Programu Ministra Rodziny i Polityki Społecznej „Asystent osobisty osoby niepełnosprawnej” – edycja 2023, w tym rozliczenie otrzymanych środków z Funduszu Solidarnościowego.</w:t>
      </w:r>
    </w:p>
    <w:p w:rsidR="00B362D3" w:rsidRPr="008E2284" w:rsidRDefault="008E2284" w:rsidP="008E228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8E2284">
        <w:rPr>
          <w:rFonts w:asciiTheme="minorHAnsi" w:hAnsiTheme="minorHAnsi" w:cstheme="minorHAnsi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</w:t>
      </w:r>
      <w:r w:rsidRPr="008E2284">
        <w:rPr>
          <w:rFonts w:asciiTheme="minorHAnsi" w:hAnsiTheme="minorHAnsi" w:cstheme="minorHAnsi"/>
        </w:rPr>
        <w:lastRenderedPageBreak/>
        <w:t>Rodziny i Polityki Społecznej „Asystent osobisty osoby niepełnosprawnej” – edycja 2023, przyjętego na podstawie ustawy z dnia 23 października 2018 r. o Funduszu Solidarnościowym (Dz. U. z 2020 r. poz. 1787).</w:t>
      </w:r>
    </w:p>
    <w:p w:rsidR="008E2284" w:rsidRPr="008E2284" w:rsidRDefault="008E2284" w:rsidP="008E228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8E2284">
        <w:rPr>
          <w:rFonts w:asciiTheme="minorHAnsi" w:hAnsiTheme="minorHAnsi" w:cstheme="minorHAns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8E2284" w:rsidRPr="008E2284" w:rsidRDefault="008E2284" w:rsidP="008E228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8E2284">
        <w:rPr>
          <w:rFonts w:asciiTheme="minorHAnsi" w:hAnsiTheme="minorHAnsi" w:cs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:rsidR="008E2284" w:rsidRPr="008E2284" w:rsidRDefault="008E2284" w:rsidP="008E228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8E2284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 podstawie umów cywilnoprawnych. Dane osób fizycznych przetwarzane przez Gminę Brzesko – Miejski Ośrodek Pomocy Społecznej w Brzesku, w szczególności dane osób świadczących /realizujących usługi asystenta na rzecz uczestników Programu lub opiekunów prawnych mogą być udostępniane Ministrowi Rodziny i Polityki Społecznej lub Wojewodzie Małopolskiemu m.in. do celów sprawozdawczych czy kontrolnych.</w:t>
      </w:r>
      <w:r w:rsidRPr="008E2284">
        <w:rPr>
          <w:rStyle w:val="Odwoanieprzypisudolnego"/>
          <w:rFonts w:asciiTheme="minorHAnsi" w:hAnsiTheme="minorHAnsi" w:cstheme="minorHAnsi"/>
        </w:rPr>
        <w:footnoteReference w:id="1"/>
      </w:r>
      <w:r w:rsidRPr="008E2284">
        <w:rPr>
          <w:rFonts w:asciiTheme="minorHAnsi" w:hAnsiTheme="minorHAnsi" w:cstheme="minorHAnsi"/>
          <w:vertAlign w:val="superscript"/>
        </w:rPr>
        <w:t>)</w:t>
      </w:r>
    </w:p>
    <w:p w:rsidR="008E2284" w:rsidRPr="008E2284" w:rsidRDefault="008E2284" w:rsidP="008E228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8E2284">
        <w:rPr>
          <w:rFonts w:asciiTheme="minorHAnsi" w:hAnsiTheme="minorHAnsi"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9" w:history="1">
        <w:r w:rsidRPr="008E2284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8E2284">
        <w:rPr>
          <w:rFonts w:asciiTheme="minorHAnsi" w:hAnsiTheme="minorHAnsi" w:cstheme="minorHAnsi"/>
        </w:rPr>
        <w:t xml:space="preserve">). </w:t>
      </w:r>
    </w:p>
    <w:p w:rsidR="008E2284" w:rsidRPr="008E2284" w:rsidRDefault="008E2284" w:rsidP="008E2284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8E2284">
        <w:rPr>
          <w:rFonts w:cstheme="minorHAnsi"/>
          <w:sz w:val="24"/>
          <w:szCs w:val="24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8E2284" w:rsidRPr="008E2284" w:rsidRDefault="008E2284" w:rsidP="008E228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8E2284">
        <w:rPr>
          <w:rFonts w:asciiTheme="minorHAnsi" w:hAnsiTheme="minorHAnsi" w:cstheme="minorHAnsi"/>
        </w:rPr>
        <w:t xml:space="preserve">Podanie danych osobowych w zakresie wynikającym z Karty zgłoszenia do Programu „Asystent osobisty osoby niepełnosprawnej” – edycja 2022 lub realizacji Programu jest dobrowolne, jednak niezbędne do wzięcia udziału w Programie. </w:t>
      </w:r>
    </w:p>
    <w:p w:rsidR="0041105B" w:rsidRPr="008E2284" w:rsidRDefault="0041105B" w:rsidP="008E2284">
      <w:pPr>
        <w:spacing w:after="0" w:line="276" w:lineRule="auto"/>
        <w:ind w:right="-1"/>
        <w:rPr>
          <w:rFonts w:eastAsia="Times New Roman" w:cstheme="minorHAnsi"/>
          <w:sz w:val="24"/>
          <w:szCs w:val="24"/>
        </w:rPr>
      </w:pPr>
    </w:p>
    <w:p w:rsidR="008E2284" w:rsidRDefault="008E2284">
      <w:pPr>
        <w:spacing w:after="0" w:line="276" w:lineRule="auto"/>
        <w:ind w:right="-1"/>
        <w:rPr>
          <w:rFonts w:eastAsia="Times New Roman" w:cstheme="minorHAnsi"/>
          <w:sz w:val="24"/>
          <w:szCs w:val="24"/>
        </w:rPr>
      </w:pPr>
    </w:p>
    <w:p w:rsidR="008E2284" w:rsidRDefault="008E2284">
      <w:pPr>
        <w:spacing w:after="0" w:line="276" w:lineRule="auto"/>
        <w:ind w:right="-1"/>
        <w:rPr>
          <w:rFonts w:eastAsia="Times New Roman" w:cstheme="minorHAnsi"/>
          <w:sz w:val="24"/>
          <w:szCs w:val="24"/>
        </w:rPr>
      </w:pPr>
    </w:p>
    <w:p w:rsidR="008E2284" w:rsidRPr="008E2284" w:rsidRDefault="008E2284" w:rsidP="008E2284">
      <w:pPr>
        <w:spacing w:after="0" w:line="276" w:lineRule="auto"/>
        <w:ind w:left="4956" w:right="-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Podpis………………………………………………</w:t>
      </w:r>
    </w:p>
    <w:sectPr w:rsidR="008E2284" w:rsidRPr="008E2284" w:rsidSect="003351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C1" w:rsidRDefault="00BE4EC1" w:rsidP="003A4C6B">
      <w:pPr>
        <w:spacing w:after="0" w:line="240" w:lineRule="auto"/>
      </w:pPr>
      <w:r>
        <w:separator/>
      </w:r>
    </w:p>
  </w:endnote>
  <w:endnote w:type="continuationSeparator" w:id="0">
    <w:p w:rsidR="00BE4EC1" w:rsidRDefault="00BE4EC1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335137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8E2284">
          <w:rPr>
            <w:noProof/>
          </w:rPr>
          <w:t>2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C1" w:rsidRDefault="00BE4EC1" w:rsidP="003A4C6B">
      <w:pPr>
        <w:spacing w:after="0" w:line="240" w:lineRule="auto"/>
      </w:pPr>
      <w:r>
        <w:separator/>
      </w:r>
    </w:p>
  </w:footnote>
  <w:footnote w:type="continuationSeparator" w:id="0">
    <w:p w:rsidR="00BE4EC1" w:rsidRDefault="00BE4EC1" w:rsidP="003A4C6B">
      <w:pPr>
        <w:spacing w:after="0" w:line="240" w:lineRule="auto"/>
      </w:pPr>
      <w:r>
        <w:continuationSeparator/>
      </w:r>
    </w:p>
  </w:footnote>
  <w:footnote w:id="1">
    <w:p w:rsidR="008E2284" w:rsidRPr="008D57BD" w:rsidRDefault="008E2284" w:rsidP="008E228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>
        <w:rPr>
          <w:rFonts w:asciiTheme="minorHAnsi" w:hAnsiTheme="minorHAnsi" w:cstheme="minorHAnsi"/>
        </w:rPr>
        <w:t xml:space="preserve"> gmina/powiat</w:t>
      </w:r>
      <w:r w:rsidRPr="00FA2616">
        <w:rPr>
          <w:rFonts w:asciiTheme="minorHAnsi" w:hAnsiTheme="minorHAnsi" w:cstheme="minorHAnsi"/>
        </w:rPr>
        <w:t xml:space="preserve"> </w:t>
      </w:r>
      <w:r w:rsidRPr="00217C9B">
        <w:rPr>
          <w:rFonts w:asciiTheme="minorHAnsi" w:hAnsiTheme="minorHAnsi" w:cstheme="minorHAnsi"/>
        </w:rPr>
        <w:t>(Gmina Brzesko – MOPS Brzesk</w:t>
      </w:r>
      <w:r>
        <w:rPr>
          <w:rFonts w:asciiTheme="minorHAnsi" w:hAnsiTheme="minorHAnsi" w:cstheme="minorHAnsi"/>
        </w:rPr>
        <w:t>o</w:t>
      </w:r>
      <w:r w:rsidRPr="00217C9B">
        <w:rPr>
          <w:rFonts w:asciiTheme="minorHAnsi" w:hAnsiTheme="minorHAnsi" w:cstheme="minorHAnsi"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14 do </w:t>
      </w:r>
      <w:r>
        <w:rPr>
          <w:rFonts w:asciiTheme="minorHAnsi" w:hAnsiTheme="minorHAnsi" w:cstheme="minorHAnsi"/>
        </w:rPr>
        <w:t>P</w:t>
      </w:r>
      <w:r w:rsidRPr="009E27B0">
        <w:rPr>
          <w:rFonts w:asciiTheme="minorHAnsi" w:hAnsiTheme="minorHAnsi" w:cstheme="minorHAnsi"/>
        </w:rPr>
        <w:t>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D2807D7"/>
    <w:multiLevelType w:val="hybridMultilevel"/>
    <w:tmpl w:val="C75ED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35137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D580D"/>
    <w:rsid w:val="007F664A"/>
    <w:rsid w:val="00816CB5"/>
    <w:rsid w:val="008C19B3"/>
    <w:rsid w:val="008D47CA"/>
    <w:rsid w:val="008E2284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BE4EC1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paragraph" w:styleId="Akapitzlist">
    <w:name w:val="List Paragraph"/>
    <w:basedOn w:val="Normalny"/>
    <w:uiPriority w:val="34"/>
    <w:qFormat/>
    <w:rsid w:val="007D580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8E2284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2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28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2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8B20-E144-4F55-8FA1-5ACA4B15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user</cp:lastModifiedBy>
  <cp:revision>10</cp:revision>
  <cp:lastPrinted>2021-09-30T08:18:00Z</cp:lastPrinted>
  <dcterms:created xsi:type="dcterms:W3CDTF">2022-10-11T06:47:00Z</dcterms:created>
  <dcterms:modified xsi:type="dcterms:W3CDTF">2023-01-06T16:35:00Z</dcterms:modified>
</cp:coreProperties>
</file>