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3491"/>
      </w:tblGrid>
      <w:tr w:rsidR="00116985" w:rsidRPr="00116985">
        <w:trPr>
          <w:trHeight w:val="116"/>
        </w:trPr>
        <w:tc>
          <w:tcPr>
            <w:tcW w:w="3491" w:type="dxa"/>
          </w:tcPr>
          <w:p w:rsidR="00116985" w:rsidRPr="00116985" w:rsidRDefault="00116985" w:rsidP="00F2540D">
            <w:pPr>
              <w:autoSpaceDE w:val="0"/>
              <w:autoSpaceDN w:val="0"/>
              <w:adjustRightInd w:val="0"/>
              <w:spacing w:after="0" w:line="240" w:lineRule="auto"/>
              <w:jc w:val="both"/>
              <w:rPr>
                <w:rFonts w:ascii="Batang" w:eastAsia="Batang" w:hAnsi="Batang" w:cs="Tahoma"/>
                <w:color w:val="000000"/>
              </w:rPr>
            </w:pPr>
          </w:p>
        </w:tc>
      </w:tr>
    </w:tbl>
    <w:p w:rsidR="00116985" w:rsidRDefault="00116985" w:rsidP="00F2540D">
      <w:pPr>
        <w:autoSpaceDE w:val="0"/>
        <w:autoSpaceDN w:val="0"/>
        <w:adjustRightInd w:val="0"/>
        <w:spacing w:after="0" w:line="240" w:lineRule="auto"/>
        <w:jc w:val="center"/>
        <w:rPr>
          <w:rFonts w:ascii="Batang" w:eastAsia="Batang" w:hAnsi="Batang" w:cs="Tahoma"/>
          <w:b/>
          <w:bCs/>
          <w:color w:val="000000"/>
        </w:rPr>
      </w:pPr>
      <w:r w:rsidRPr="00116985">
        <w:rPr>
          <w:rFonts w:ascii="Batang" w:eastAsia="Batang" w:hAnsi="Batang" w:cs="Tahoma"/>
          <w:b/>
          <w:bCs/>
          <w:color w:val="000000"/>
        </w:rPr>
        <w:t>SPECYFIKACJA</w:t>
      </w:r>
      <w:r>
        <w:rPr>
          <w:rFonts w:ascii="Batang" w:eastAsia="Batang" w:hAnsi="Batang" w:cs="Tahoma"/>
          <w:b/>
          <w:bCs/>
          <w:color w:val="000000"/>
        </w:rPr>
        <w:t xml:space="preserve"> </w:t>
      </w:r>
      <w:r w:rsidRPr="00116985">
        <w:rPr>
          <w:rFonts w:ascii="Batang" w:eastAsia="Batang" w:hAnsi="Batang" w:cs="Tahoma"/>
          <w:b/>
          <w:bCs/>
          <w:color w:val="000000"/>
        </w:rPr>
        <w:t>WARUNKÓW ZAMÓWIENIA</w:t>
      </w:r>
      <w:r>
        <w:rPr>
          <w:rFonts w:ascii="Batang" w:eastAsia="Batang" w:hAnsi="Batang" w:cs="Tahoma"/>
          <w:b/>
          <w:bCs/>
          <w:color w:val="000000"/>
        </w:rPr>
        <w:t xml:space="preserve"> </w:t>
      </w:r>
      <w:r w:rsidR="00AD6AA8">
        <w:rPr>
          <w:rFonts w:ascii="Batang" w:eastAsia="Batang" w:hAnsi="Batang" w:cs="Tahoma"/>
          <w:b/>
          <w:bCs/>
          <w:color w:val="000000"/>
        </w:rPr>
        <w:t>(SW</w:t>
      </w:r>
      <w:r w:rsidRPr="00116985">
        <w:rPr>
          <w:rFonts w:ascii="Batang" w:eastAsia="Batang" w:hAnsi="Batang" w:cs="Tahoma"/>
          <w:b/>
          <w:bCs/>
          <w:color w:val="000000"/>
        </w:rPr>
        <w:t>Z)</w:t>
      </w:r>
    </w:p>
    <w:p w:rsidR="00116985" w:rsidRDefault="00116985" w:rsidP="00F2540D">
      <w:pPr>
        <w:autoSpaceDE w:val="0"/>
        <w:autoSpaceDN w:val="0"/>
        <w:adjustRightInd w:val="0"/>
        <w:spacing w:after="0" w:line="240" w:lineRule="auto"/>
        <w:jc w:val="center"/>
        <w:rPr>
          <w:rFonts w:ascii="Batang" w:eastAsia="Batang" w:hAnsi="Batang" w:cs="Tahoma"/>
          <w:b/>
          <w:bCs/>
          <w:color w:val="000000"/>
        </w:rPr>
      </w:pPr>
    </w:p>
    <w:p w:rsidR="00116985" w:rsidRPr="00C30820" w:rsidRDefault="00116985" w:rsidP="00F2540D">
      <w:pPr>
        <w:autoSpaceDE w:val="0"/>
        <w:autoSpaceDN w:val="0"/>
        <w:adjustRightInd w:val="0"/>
        <w:spacing w:after="0" w:line="240" w:lineRule="auto"/>
        <w:jc w:val="center"/>
        <w:rPr>
          <w:rFonts w:ascii="Batang" w:eastAsia="Batang" w:hAnsi="Batang" w:cs="Tahoma"/>
          <w:bCs/>
          <w:color w:val="000000"/>
        </w:rPr>
      </w:pPr>
      <w:r w:rsidRPr="00C30820">
        <w:rPr>
          <w:rFonts w:ascii="Batang" w:eastAsia="Batang" w:hAnsi="Batang" w:cs="Tahoma"/>
          <w:bCs/>
          <w:color w:val="000000"/>
        </w:rPr>
        <w:t xml:space="preserve">w </w:t>
      </w:r>
      <w:r w:rsidR="00ED4417">
        <w:rPr>
          <w:rFonts w:ascii="Batang" w:eastAsia="Batang" w:hAnsi="Batang" w:cs="Tahoma"/>
          <w:bCs/>
          <w:color w:val="000000"/>
        </w:rPr>
        <w:t>zapytaniu ofertowym</w:t>
      </w:r>
      <w:r w:rsidRPr="00C30820">
        <w:rPr>
          <w:rFonts w:ascii="Batang" w:eastAsia="Batang" w:hAnsi="Batang" w:cs="Tahoma"/>
          <w:bCs/>
          <w:color w:val="000000"/>
        </w:rPr>
        <w:t xml:space="preserve"> na</w:t>
      </w:r>
    </w:p>
    <w:p w:rsidR="00116985" w:rsidRPr="00116985" w:rsidRDefault="00116985" w:rsidP="00F2540D">
      <w:pPr>
        <w:autoSpaceDE w:val="0"/>
        <w:autoSpaceDN w:val="0"/>
        <w:adjustRightInd w:val="0"/>
        <w:spacing w:after="0" w:line="240" w:lineRule="auto"/>
        <w:jc w:val="center"/>
        <w:rPr>
          <w:rFonts w:ascii="Batang" w:eastAsia="Batang" w:hAnsi="Batang" w:cs="Tahoma"/>
          <w:color w:val="000000"/>
        </w:rPr>
      </w:pPr>
      <w:r>
        <w:rPr>
          <w:rFonts w:ascii="Batang" w:eastAsia="Batang" w:hAnsi="Batang" w:cs="Tahoma"/>
          <w:b/>
          <w:bCs/>
          <w:color w:val="000000"/>
        </w:rPr>
        <w:t>Remont elewacji budynku MOPS Brzesko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199"/>
      </w:tblGrid>
      <w:tr w:rsidR="00116985" w:rsidRPr="00116985">
        <w:trPr>
          <w:trHeight w:val="155"/>
        </w:trPr>
        <w:tc>
          <w:tcPr>
            <w:tcW w:w="2199" w:type="dxa"/>
          </w:tcPr>
          <w:p w:rsidR="00116985" w:rsidRPr="00116985" w:rsidRDefault="00116985" w:rsidP="00F2540D">
            <w:pPr>
              <w:autoSpaceDE w:val="0"/>
              <w:autoSpaceDN w:val="0"/>
              <w:adjustRightInd w:val="0"/>
              <w:spacing w:after="0" w:line="240" w:lineRule="auto"/>
              <w:jc w:val="center"/>
              <w:rPr>
                <w:rFonts w:ascii="Batang" w:eastAsia="Batang" w:hAnsi="Batang" w:cs="Tahoma"/>
                <w:color w:val="000000"/>
              </w:rPr>
            </w:pPr>
          </w:p>
        </w:tc>
      </w:tr>
    </w:tbl>
    <w:p w:rsidR="00C30820" w:rsidRDefault="00C30820" w:rsidP="00F2540D">
      <w:pPr>
        <w:pStyle w:val="Default"/>
        <w:jc w:val="center"/>
        <w:rPr>
          <w:rFonts w:ascii="Batang" w:eastAsia="Batang" w:hAnsi="Batang"/>
          <w:b/>
          <w:bCs/>
          <w:sz w:val="22"/>
          <w:szCs w:val="22"/>
        </w:rPr>
      </w:pPr>
    </w:p>
    <w:p w:rsidR="00C30820" w:rsidRDefault="00C30820" w:rsidP="00F2540D">
      <w:pPr>
        <w:pStyle w:val="Default"/>
        <w:jc w:val="center"/>
        <w:rPr>
          <w:rFonts w:ascii="Batang" w:eastAsia="Batang" w:hAnsi="Batang"/>
          <w:b/>
          <w:bCs/>
          <w:sz w:val="22"/>
          <w:szCs w:val="22"/>
        </w:rPr>
      </w:pPr>
      <w:r>
        <w:rPr>
          <w:rFonts w:ascii="Batang" w:eastAsia="Batang" w:hAnsi="Batang"/>
          <w:b/>
          <w:bCs/>
          <w:sz w:val="22"/>
          <w:szCs w:val="22"/>
        </w:rPr>
        <w:t>Rozdział 1</w:t>
      </w:r>
    </w:p>
    <w:p w:rsidR="00C30820" w:rsidRDefault="00C30820" w:rsidP="00F2540D">
      <w:pPr>
        <w:pStyle w:val="Default"/>
        <w:jc w:val="center"/>
        <w:rPr>
          <w:rFonts w:ascii="Batang" w:eastAsia="Batang" w:hAnsi="Batang"/>
          <w:b/>
          <w:bCs/>
          <w:sz w:val="22"/>
          <w:szCs w:val="22"/>
        </w:rPr>
      </w:pPr>
    </w:p>
    <w:p w:rsidR="00116985" w:rsidRPr="00116985" w:rsidRDefault="00116985" w:rsidP="00F2540D">
      <w:pPr>
        <w:pStyle w:val="Default"/>
        <w:jc w:val="center"/>
        <w:rPr>
          <w:rFonts w:ascii="Batang" w:eastAsia="Batang" w:hAnsi="Batang"/>
          <w:sz w:val="22"/>
          <w:szCs w:val="22"/>
        </w:rPr>
      </w:pPr>
      <w:r w:rsidRPr="00116985">
        <w:rPr>
          <w:rFonts w:ascii="Batang" w:eastAsia="Batang" w:hAnsi="Batang"/>
          <w:b/>
          <w:bCs/>
          <w:sz w:val="22"/>
          <w:szCs w:val="22"/>
        </w:rPr>
        <w:t>Dane zamawiającego</w:t>
      </w:r>
    </w:p>
    <w:p w:rsidR="00116985" w:rsidRPr="00116985" w:rsidRDefault="00116985" w:rsidP="00F2540D">
      <w:pPr>
        <w:pStyle w:val="Default"/>
        <w:jc w:val="center"/>
        <w:rPr>
          <w:rFonts w:ascii="Batang" w:eastAsia="Batang" w:hAnsi="Batang"/>
          <w:sz w:val="22"/>
          <w:szCs w:val="22"/>
        </w:rPr>
      </w:pPr>
    </w:p>
    <w:p w:rsidR="00116985" w:rsidRPr="00116985" w:rsidRDefault="00C30820" w:rsidP="00F2540D">
      <w:pPr>
        <w:pStyle w:val="Default"/>
        <w:jc w:val="both"/>
        <w:rPr>
          <w:rFonts w:ascii="Batang" w:eastAsia="Batang" w:hAnsi="Batang"/>
          <w:sz w:val="22"/>
          <w:szCs w:val="22"/>
        </w:rPr>
      </w:pPr>
      <w:r>
        <w:rPr>
          <w:rFonts w:ascii="Batang" w:eastAsia="Batang" w:hAnsi="Batang"/>
          <w:b/>
          <w:bCs/>
          <w:sz w:val="22"/>
          <w:szCs w:val="22"/>
        </w:rPr>
        <w:t>Miejski Ośrodek Pomocy Społecznej w Brzesku</w:t>
      </w:r>
      <w:r w:rsidR="00116985" w:rsidRPr="00116985">
        <w:rPr>
          <w:rFonts w:ascii="Batang" w:eastAsia="Batang" w:hAnsi="Batang"/>
          <w:b/>
          <w:bCs/>
          <w:sz w:val="22"/>
          <w:szCs w:val="22"/>
        </w:rPr>
        <w:t xml:space="preserve"> </w:t>
      </w:r>
    </w:p>
    <w:p w:rsidR="00116985" w:rsidRPr="00116985" w:rsidRDefault="00116985" w:rsidP="00F2540D">
      <w:pPr>
        <w:pStyle w:val="Default"/>
        <w:jc w:val="both"/>
        <w:rPr>
          <w:rFonts w:ascii="Batang" w:eastAsia="Batang" w:hAnsi="Batang"/>
          <w:sz w:val="22"/>
          <w:szCs w:val="22"/>
        </w:rPr>
      </w:pPr>
      <w:r w:rsidRPr="00116985">
        <w:rPr>
          <w:rFonts w:ascii="Batang" w:eastAsia="Batang" w:hAnsi="Batang"/>
          <w:sz w:val="22"/>
          <w:szCs w:val="22"/>
        </w:rPr>
        <w:t xml:space="preserve">ul. </w:t>
      </w:r>
      <w:r w:rsidR="00C30820">
        <w:rPr>
          <w:rFonts w:ascii="Batang" w:eastAsia="Batang" w:hAnsi="Batang"/>
          <w:sz w:val="22"/>
          <w:szCs w:val="22"/>
        </w:rPr>
        <w:t>Mickiewicza 21</w:t>
      </w:r>
      <w:r w:rsidRPr="00116985">
        <w:rPr>
          <w:rFonts w:ascii="Batang" w:eastAsia="Batang" w:hAnsi="Batang"/>
          <w:sz w:val="22"/>
          <w:szCs w:val="22"/>
        </w:rPr>
        <w:t xml:space="preserve"> </w:t>
      </w:r>
    </w:p>
    <w:p w:rsidR="00116985" w:rsidRPr="00116985" w:rsidRDefault="00C30820" w:rsidP="00F2540D">
      <w:pPr>
        <w:pStyle w:val="Default"/>
        <w:jc w:val="both"/>
        <w:rPr>
          <w:rFonts w:ascii="Batang" w:eastAsia="Batang" w:hAnsi="Batang"/>
          <w:sz w:val="22"/>
          <w:szCs w:val="22"/>
        </w:rPr>
      </w:pPr>
      <w:r>
        <w:rPr>
          <w:rFonts w:ascii="Batang" w:eastAsia="Batang" w:hAnsi="Batang"/>
          <w:sz w:val="22"/>
          <w:szCs w:val="22"/>
        </w:rPr>
        <w:t>32-800 Brzesko</w:t>
      </w:r>
    </w:p>
    <w:p w:rsidR="00116985" w:rsidRPr="00116985" w:rsidRDefault="00116985" w:rsidP="00F2540D">
      <w:pPr>
        <w:pStyle w:val="Default"/>
        <w:jc w:val="both"/>
        <w:rPr>
          <w:rFonts w:ascii="Batang" w:eastAsia="Batang" w:hAnsi="Batang"/>
          <w:sz w:val="22"/>
          <w:szCs w:val="22"/>
        </w:rPr>
      </w:pPr>
      <w:r w:rsidRPr="00116985">
        <w:rPr>
          <w:rFonts w:ascii="Batang" w:eastAsia="Batang" w:hAnsi="Batang"/>
          <w:sz w:val="22"/>
          <w:szCs w:val="22"/>
        </w:rPr>
        <w:t>telefon +</w:t>
      </w:r>
      <w:r w:rsidR="00C30820">
        <w:rPr>
          <w:rFonts w:ascii="Batang" w:eastAsia="Batang" w:hAnsi="Batang"/>
          <w:sz w:val="22"/>
          <w:szCs w:val="22"/>
        </w:rPr>
        <w:t>14 652 29 48</w:t>
      </w:r>
    </w:p>
    <w:p w:rsidR="00AD6AA8" w:rsidRDefault="00AD6AA8" w:rsidP="00F2540D">
      <w:pPr>
        <w:pStyle w:val="Default"/>
        <w:jc w:val="both"/>
        <w:rPr>
          <w:rFonts w:ascii="Batang" w:eastAsia="Batang" w:hAnsi="Batang"/>
          <w:sz w:val="22"/>
          <w:szCs w:val="22"/>
        </w:rPr>
      </w:pPr>
    </w:p>
    <w:p w:rsidR="00C30820" w:rsidRDefault="00116985" w:rsidP="00F2540D">
      <w:pPr>
        <w:pStyle w:val="Default"/>
        <w:jc w:val="both"/>
        <w:rPr>
          <w:rFonts w:ascii="Batang" w:eastAsia="Batang" w:hAnsi="Batang"/>
          <w:sz w:val="22"/>
          <w:szCs w:val="22"/>
        </w:rPr>
      </w:pPr>
      <w:r w:rsidRPr="00116985">
        <w:rPr>
          <w:rFonts w:ascii="Batang" w:eastAsia="Batang" w:hAnsi="Batang"/>
          <w:sz w:val="22"/>
          <w:szCs w:val="22"/>
        </w:rPr>
        <w:t xml:space="preserve">adres poczty elektronicznej </w:t>
      </w:r>
      <w:r w:rsidR="00C30820" w:rsidRPr="00AD6AA8">
        <w:rPr>
          <w:rFonts w:ascii="Batang" w:eastAsia="Batang" w:hAnsi="Batang"/>
          <w:b/>
          <w:sz w:val="22"/>
          <w:szCs w:val="22"/>
        </w:rPr>
        <w:t>mops@ brzesko.pl</w:t>
      </w:r>
    </w:p>
    <w:p w:rsidR="00AD6AA8" w:rsidRDefault="00AD6AA8" w:rsidP="00F2540D">
      <w:pPr>
        <w:pStyle w:val="Default"/>
        <w:jc w:val="both"/>
        <w:rPr>
          <w:rFonts w:ascii="Batang" w:eastAsia="Batang" w:hAnsi="Batang"/>
          <w:sz w:val="22"/>
          <w:szCs w:val="22"/>
        </w:rPr>
      </w:pPr>
    </w:p>
    <w:p w:rsidR="00116985" w:rsidRPr="00116985" w:rsidRDefault="00AD6AA8" w:rsidP="00F2540D">
      <w:pPr>
        <w:pStyle w:val="Default"/>
        <w:jc w:val="both"/>
        <w:rPr>
          <w:rFonts w:ascii="Batang" w:eastAsia="Batang" w:hAnsi="Batang"/>
          <w:sz w:val="22"/>
          <w:szCs w:val="22"/>
        </w:rPr>
      </w:pPr>
      <w:r>
        <w:rPr>
          <w:rFonts w:ascii="Batang" w:eastAsia="Batang" w:hAnsi="Batang"/>
          <w:sz w:val="22"/>
          <w:szCs w:val="22"/>
        </w:rPr>
        <w:t>a</w:t>
      </w:r>
      <w:r w:rsidR="00116985" w:rsidRPr="00116985">
        <w:rPr>
          <w:rFonts w:ascii="Batang" w:eastAsia="Batang" w:hAnsi="Batang"/>
          <w:sz w:val="22"/>
          <w:szCs w:val="22"/>
        </w:rPr>
        <w:t xml:space="preserve">dres strony internetowej prowadzonego postępowania oraz, na której udostępniane będą zmiany i wyjaśnienia treści specyfikacji warunków zamówienia oraz inne dokumenty zamówienia bezpośrednio związane z postępowaniem o udzielenie zamówienia: </w:t>
      </w:r>
      <w:r w:rsidR="00ED4417">
        <w:rPr>
          <w:rFonts w:ascii="Batang" w:eastAsia="Batang" w:hAnsi="Batang"/>
          <w:b/>
          <w:sz w:val="22"/>
          <w:szCs w:val="22"/>
        </w:rPr>
        <w:t>www.mops.brzesko.pl</w:t>
      </w:r>
      <w:r w:rsidR="00116985" w:rsidRPr="00116985">
        <w:rPr>
          <w:rFonts w:ascii="Batang" w:eastAsia="Batang" w:hAnsi="Batang"/>
          <w:sz w:val="22"/>
          <w:szCs w:val="22"/>
        </w:rPr>
        <w:t xml:space="preserve"> </w:t>
      </w:r>
    </w:p>
    <w:p w:rsidR="00116985" w:rsidRPr="00116985" w:rsidRDefault="00116985" w:rsidP="00F2540D">
      <w:pPr>
        <w:pStyle w:val="Default"/>
        <w:jc w:val="both"/>
        <w:rPr>
          <w:rFonts w:ascii="Batang" w:eastAsia="Batang" w:hAnsi="Batang"/>
          <w:sz w:val="22"/>
          <w:szCs w:val="22"/>
        </w:rPr>
      </w:pPr>
    </w:p>
    <w:p w:rsidR="00116985" w:rsidRPr="00116985" w:rsidRDefault="00116985" w:rsidP="00F2540D">
      <w:pPr>
        <w:pStyle w:val="Default"/>
        <w:jc w:val="center"/>
        <w:rPr>
          <w:rFonts w:ascii="Batang" w:eastAsia="Batang" w:hAnsi="Batang"/>
          <w:sz w:val="22"/>
          <w:szCs w:val="22"/>
        </w:rPr>
      </w:pPr>
      <w:r w:rsidRPr="00116985">
        <w:rPr>
          <w:rFonts w:ascii="Batang" w:eastAsia="Batang" w:hAnsi="Batang"/>
          <w:b/>
          <w:bCs/>
          <w:sz w:val="22"/>
          <w:szCs w:val="22"/>
        </w:rPr>
        <w:t>Rozdział 2</w:t>
      </w:r>
    </w:p>
    <w:p w:rsidR="00AD6AA8" w:rsidRDefault="00AD6AA8" w:rsidP="00F2540D">
      <w:pPr>
        <w:pStyle w:val="Default"/>
        <w:jc w:val="center"/>
        <w:rPr>
          <w:rFonts w:ascii="Batang" w:eastAsia="Batang" w:hAnsi="Batang"/>
          <w:b/>
          <w:bCs/>
          <w:sz w:val="22"/>
          <w:szCs w:val="22"/>
        </w:rPr>
      </w:pPr>
    </w:p>
    <w:p w:rsidR="00116985" w:rsidRPr="00116985" w:rsidRDefault="00116985" w:rsidP="00F2540D">
      <w:pPr>
        <w:pStyle w:val="Default"/>
        <w:jc w:val="center"/>
        <w:rPr>
          <w:rFonts w:ascii="Batang" w:eastAsia="Batang" w:hAnsi="Batang"/>
          <w:sz w:val="22"/>
          <w:szCs w:val="22"/>
        </w:rPr>
      </w:pPr>
      <w:r w:rsidRPr="00116985">
        <w:rPr>
          <w:rFonts w:ascii="Batang" w:eastAsia="Batang" w:hAnsi="Batang"/>
          <w:b/>
          <w:bCs/>
          <w:sz w:val="22"/>
          <w:szCs w:val="22"/>
        </w:rPr>
        <w:t>Tryb udzielenia zamówienia.</w:t>
      </w:r>
    </w:p>
    <w:p w:rsidR="00AD6AA8" w:rsidRDefault="00AD6AA8" w:rsidP="00F2540D">
      <w:pPr>
        <w:pStyle w:val="Default"/>
        <w:spacing w:after="190"/>
        <w:jc w:val="both"/>
        <w:rPr>
          <w:rFonts w:ascii="Batang" w:eastAsia="Batang" w:hAnsi="Batang"/>
          <w:sz w:val="22"/>
          <w:szCs w:val="22"/>
        </w:rPr>
      </w:pPr>
    </w:p>
    <w:p w:rsidR="00116985" w:rsidRPr="00116985" w:rsidRDefault="00AD6AA8" w:rsidP="005F2077">
      <w:pPr>
        <w:pStyle w:val="Default"/>
        <w:numPr>
          <w:ilvl w:val="0"/>
          <w:numId w:val="1"/>
        </w:numPr>
        <w:spacing w:after="190"/>
        <w:jc w:val="both"/>
        <w:rPr>
          <w:rFonts w:ascii="Batang" w:eastAsia="Batang" w:hAnsi="Batang"/>
          <w:sz w:val="22"/>
          <w:szCs w:val="22"/>
        </w:rPr>
      </w:pPr>
      <w:r>
        <w:rPr>
          <w:rFonts w:ascii="Batang" w:eastAsia="Batang" w:hAnsi="Batang"/>
          <w:sz w:val="22"/>
          <w:szCs w:val="22"/>
        </w:rPr>
        <w:t>P</w:t>
      </w:r>
      <w:r w:rsidR="00116985" w:rsidRPr="00116985">
        <w:rPr>
          <w:rFonts w:ascii="Batang" w:eastAsia="Batang" w:hAnsi="Batang"/>
          <w:sz w:val="22"/>
          <w:szCs w:val="22"/>
        </w:rPr>
        <w:t xml:space="preserve">ostępowanie o </w:t>
      </w:r>
      <w:r w:rsidR="00ED4417">
        <w:rPr>
          <w:rFonts w:ascii="Batang" w:eastAsia="Batang" w:hAnsi="Batang"/>
          <w:sz w:val="22"/>
          <w:szCs w:val="22"/>
        </w:rPr>
        <w:t>wartości mniejszej niż 130.000 zł netto</w:t>
      </w:r>
      <w:r w:rsidR="00116985" w:rsidRPr="00116985">
        <w:rPr>
          <w:rFonts w:ascii="Batang" w:eastAsia="Batang" w:hAnsi="Batang"/>
          <w:sz w:val="22"/>
          <w:szCs w:val="22"/>
        </w:rPr>
        <w:t xml:space="preserve"> jest prowadzone </w:t>
      </w:r>
      <w:r w:rsidR="00ED4417">
        <w:rPr>
          <w:rFonts w:ascii="Batang" w:eastAsia="Batang" w:hAnsi="Batang"/>
          <w:b/>
          <w:bCs/>
          <w:sz w:val="22"/>
          <w:szCs w:val="22"/>
        </w:rPr>
        <w:t>poza ustawą Prawo zamówień publicznych- tzw. zapytaniu ofertowym.</w:t>
      </w:r>
    </w:p>
    <w:p w:rsidR="00116985" w:rsidRPr="00116985" w:rsidRDefault="00116985" w:rsidP="005F2077">
      <w:pPr>
        <w:pStyle w:val="Default"/>
        <w:numPr>
          <w:ilvl w:val="0"/>
          <w:numId w:val="1"/>
        </w:numPr>
        <w:spacing w:after="190"/>
        <w:jc w:val="both"/>
        <w:rPr>
          <w:rFonts w:ascii="Batang" w:eastAsia="Batang" w:hAnsi="Batang"/>
          <w:sz w:val="22"/>
          <w:szCs w:val="22"/>
        </w:rPr>
      </w:pPr>
      <w:r w:rsidRPr="00116985">
        <w:rPr>
          <w:rFonts w:ascii="Batang" w:eastAsia="Batang" w:hAnsi="Batang"/>
          <w:b/>
          <w:bCs/>
          <w:sz w:val="22"/>
          <w:szCs w:val="22"/>
        </w:rPr>
        <w:t xml:space="preserve">Zamawiający nie przewiduje prowadzenia negocjacji w celu dokonania wyboru oferty najkorzystniejszej. </w:t>
      </w:r>
    </w:p>
    <w:p w:rsidR="00116985" w:rsidRDefault="00116985" w:rsidP="005F2077">
      <w:pPr>
        <w:pStyle w:val="Default"/>
        <w:numPr>
          <w:ilvl w:val="0"/>
          <w:numId w:val="1"/>
        </w:numPr>
        <w:spacing w:after="190"/>
        <w:jc w:val="both"/>
        <w:rPr>
          <w:rFonts w:ascii="Batang" w:eastAsia="Batang" w:hAnsi="Batang"/>
          <w:sz w:val="22"/>
          <w:szCs w:val="22"/>
        </w:rPr>
      </w:pPr>
      <w:r w:rsidRPr="00116985">
        <w:rPr>
          <w:rFonts w:ascii="Batang" w:eastAsia="Batang" w:hAnsi="Batang"/>
          <w:sz w:val="22"/>
          <w:szCs w:val="22"/>
        </w:rPr>
        <w:t xml:space="preserve">Postępowanie jest prowadzone w języku polskim. </w:t>
      </w:r>
    </w:p>
    <w:p w:rsidR="00116985" w:rsidRPr="00116985" w:rsidRDefault="00116985" w:rsidP="005F2077">
      <w:pPr>
        <w:pStyle w:val="Default"/>
        <w:numPr>
          <w:ilvl w:val="0"/>
          <w:numId w:val="1"/>
        </w:numPr>
        <w:jc w:val="both"/>
        <w:rPr>
          <w:rFonts w:ascii="Batang" w:eastAsia="Batang" w:hAnsi="Batang"/>
          <w:sz w:val="22"/>
          <w:szCs w:val="22"/>
        </w:rPr>
      </w:pPr>
      <w:r w:rsidRPr="00116985">
        <w:rPr>
          <w:rFonts w:ascii="Batang" w:eastAsia="Batang" w:hAnsi="Batang"/>
          <w:sz w:val="22"/>
          <w:szCs w:val="22"/>
        </w:rPr>
        <w:t xml:space="preserve">Zamawiający nie przewiduje zwrotu kosztów udziału w postpowaniu. </w:t>
      </w:r>
    </w:p>
    <w:p w:rsidR="00116985" w:rsidRPr="00116985" w:rsidRDefault="00116985" w:rsidP="00F2540D">
      <w:pPr>
        <w:pStyle w:val="Default"/>
        <w:jc w:val="both"/>
        <w:rPr>
          <w:rFonts w:ascii="Batang" w:eastAsia="Batang" w:hAnsi="Batang"/>
          <w:sz w:val="22"/>
          <w:szCs w:val="22"/>
        </w:rPr>
      </w:pPr>
    </w:p>
    <w:p w:rsidR="00116985" w:rsidRDefault="00116985" w:rsidP="00F2540D">
      <w:pPr>
        <w:pStyle w:val="Default"/>
        <w:jc w:val="center"/>
        <w:rPr>
          <w:rFonts w:ascii="Batang" w:eastAsia="Batang" w:hAnsi="Batang"/>
          <w:b/>
          <w:bCs/>
          <w:sz w:val="22"/>
          <w:szCs w:val="22"/>
        </w:rPr>
      </w:pPr>
      <w:r w:rsidRPr="00116985">
        <w:rPr>
          <w:rFonts w:ascii="Batang" w:eastAsia="Batang" w:hAnsi="Batang"/>
          <w:b/>
          <w:bCs/>
          <w:sz w:val="22"/>
          <w:szCs w:val="22"/>
        </w:rPr>
        <w:t>Rozdział 3</w:t>
      </w:r>
    </w:p>
    <w:p w:rsidR="00F2540D" w:rsidRPr="00116985" w:rsidRDefault="00F2540D" w:rsidP="00F2540D">
      <w:pPr>
        <w:pStyle w:val="Default"/>
        <w:jc w:val="center"/>
        <w:rPr>
          <w:rFonts w:ascii="Batang" w:eastAsia="Batang" w:hAnsi="Batang"/>
          <w:sz w:val="22"/>
          <w:szCs w:val="22"/>
        </w:rPr>
      </w:pPr>
    </w:p>
    <w:p w:rsidR="00116985" w:rsidRDefault="00116985" w:rsidP="00F2540D">
      <w:pPr>
        <w:pStyle w:val="Default"/>
        <w:jc w:val="center"/>
        <w:rPr>
          <w:rFonts w:ascii="Batang" w:eastAsia="Batang" w:hAnsi="Batang"/>
          <w:b/>
          <w:bCs/>
          <w:color w:val="auto"/>
          <w:sz w:val="22"/>
          <w:szCs w:val="22"/>
        </w:rPr>
      </w:pPr>
      <w:r w:rsidRPr="00116985">
        <w:rPr>
          <w:rFonts w:ascii="Batang" w:eastAsia="Batang" w:hAnsi="Batang"/>
          <w:b/>
          <w:bCs/>
          <w:color w:val="auto"/>
          <w:sz w:val="22"/>
          <w:szCs w:val="22"/>
        </w:rPr>
        <w:t>Wyjaśnienie treści specyfikacji warunków zamówienia.</w:t>
      </w:r>
    </w:p>
    <w:p w:rsidR="00F2540D" w:rsidRPr="00116985" w:rsidRDefault="00F2540D" w:rsidP="00F2540D">
      <w:pPr>
        <w:pStyle w:val="Default"/>
        <w:jc w:val="center"/>
        <w:rPr>
          <w:rFonts w:ascii="Batang" w:eastAsia="Batang" w:hAnsi="Batang"/>
          <w:color w:val="auto"/>
          <w:sz w:val="22"/>
          <w:szCs w:val="22"/>
        </w:rPr>
      </w:pPr>
    </w:p>
    <w:p w:rsidR="00F2540D" w:rsidRDefault="00116985" w:rsidP="005F2077">
      <w:pPr>
        <w:pStyle w:val="Default"/>
        <w:numPr>
          <w:ilvl w:val="0"/>
          <w:numId w:val="3"/>
        </w:numPr>
        <w:jc w:val="both"/>
        <w:rPr>
          <w:rFonts w:ascii="Batang" w:eastAsia="Batang" w:hAnsi="Batang"/>
          <w:color w:val="auto"/>
          <w:sz w:val="22"/>
          <w:szCs w:val="22"/>
        </w:rPr>
      </w:pPr>
      <w:r w:rsidRPr="00116985">
        <w:rPr>
          <w:rFonts w:ascii="Batang" w:eastAsia="Batang" w:hAnsi="Batang"/>
          <w:color w:val="auto"/>
          <w:sz w:val="22"/>
          <w:szCs w:val="22"/>
        </w:rPr>
        <w:t xml:space="preserve">Wykonawca może zwrócić się do zamawiającego z wnioskiem o wyjaśnienie treści SWZ. Wniosek o wyjaśnienie treści SWZ winien zostać złożony do zamawiającego nie później niż na 4 dni przed upływem terminu składania ofert. </w:t>
      </w:r>
    </w:p>
    <w:p w:rsidR="00F2540D" w:rsidRDefault="00116985" w:rsidP="005F2077">
      <w:pPr>
        <w:pStyle w:val="Default"/>
        <w:numPr>
          <w:ilvl w:val="0"/>
          <w:numId w:val="3"/>
        </w:numPr>
        <w:jc w:val="both"/>
        <w:rPr>
          <w:rFonts w:ascii="Batang" w:eastAsia="Batang" w:hAnsi="Batang"/>
          <w:color w:val="auto"/>
          <w:sz w:val="22"/>
          <w:szCs w:val="22"/>
        </w:rPr>
      </w:pPr>
      <w:r w:rsidRPr="00116985">
        <w:rPr>
          <w:rFonts w:ascii="Batang" w:eastAsia="Batang" w:hAnsi="Batang"/>
          <w:color w:val="auto"/>
          <w:sz w:val="22"/>
          <w:szCs w:val="22"/>
        </w:rPr>
        <w:t xml:space="preserve">Wniosek o wyjaśnienie treści SWZ winien wskazywać postępowanie, którego wniosek dotyczy. Wniosek należy przekazać pocztą elektronicznej na adres email </w:t>
      </w:r>
      <w:r w:rsidR="00F2540D" w:rsidRPr="00F2540D">
        <w:rPr>
          <w:rFonts w:ascii="Batang" w:eastAsia="Batang" w:hAnsi="Batang"/>
          <w:color w:val="auto"/>
          <w:sz w:val="22"/>
          <w:szCs w:val="22"/>
          <w:u w:val="single"/>
        </w:rPr>
        <w:t>mops@brzesko.pl</w:t>
      </w:r>
      <w:r w:rsidR="00ED4417">
        <w:rPr>
          <w:rFonts w:ascii="Batang" w:eastAsia="Batang" w:hAnsi="Batang"/>
          <w:color w:val="auto"/>
          <w:sz w:val="22"/>
          <w:szCs w:val="22"/>
        </w:rPr>
        <w:t>.</w:t>
      </w:r>
    </w:p>
    <w:p w:rsidR="00116985" w:rsidRPr="00116985" w:rsidRDefault="00116985" w:rsidP="005F2077">
      <w:pPr>
        <w:pStyle w:val="Default"/>
        <w:numPr>
          <w:ilvl w:val="0"/>
          <w:numId w:val="3"/>
        </w:numPr>
        <w:spacing w:after="190"/>
        <w:jc w:val="both"/>
        <w:rPr>
          <w:rFonts w:ascii="Batang" w:eastAsia="Batang" w:hAnsi="Batang"/>
          <w:color w:val="auto"/>
          <w:sz w:val="22"/>
          <w:szCs w:val="22"/>
        </w:rPr>
      </w:pPr>
      <w:r w:rsidRPr="00116985">
        <w:rPr>
          <w:rFonts w:ascii="Batang" w:eastAsia="Batang" w:hAnsi="Batang"/>
          <w:color w:val="auto"/>
          <w:sz w:val="22"/>
          <w:szCs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rsidR="00116985" w:rsidRPr="00116985" w:rsidRDefault="00116985" w:rsidP="005F2077">
      <w:pPr>
        <w:pStyle w:val="Default"/>
        <w:numPr>
          <w:ilvl w:val="0"/>
          <w:numId w:val="3"/>
        </w:numPr>
        <w:spacing w:after="190"/>
        <w:jc w:val="both"/>
        <w:rPr>
          <w:rFonts w:ascii="Batang" w:eastAsia="Batang" w:hAnsi="Batang"/>
          <w:color w:val="auto"/>
          <w:sz w:val="22"/>
          <w:szCs w:val="22"/>
        </w:rPr>
      </w:pPr>
      <w:r w:rsidRPr="00116985">
        <w:rPr>
          <w:rFonts w:ascii="Batang" w:eastAsia="Batang" w:hAnsi="Batang"/>
          <w:color w:val="auto"/>
          <w:sz w:val="22"/>
          <w:szCs w:val="22"/>
        </w:rPr>
        <w:t xml:space="preserve">Jeżeli zamawiający nie udzieli wyjaśnień w terminie, o którym mowa w pkt. 3, przedłuża termin składania ofert o czas niezbędny do zapoznania się wszystkich zainteresowanych wykonawców z wyjaśnieniami niezbędnymi do należytego przygotowania i złożenia ofert. </w:t>
      </w:r>
    </w:p>
    <w:p w:rsidR="00116985" w:rsidRPr="00116985" w:rsidRDefault="00116985" w:rsidP="005F2077">
      <w:pPr>
        <w:pStyle w:val="Default"/>
        <w:numPr>
          <w:ilvl w:val="0"/>
          <w:numId w:val="3"/>
        </w:numPr>
        <w:spacing w:after="190"/>
        <w:jc w:val="both"/>
        <w:rPr>
          <w:rFonts w:ascii="Batang" w:eastAsia="Batang" w:hAnsi="Batang"/>
          <w:color w:val="auto"/>
          <w:sz w:val="22"/>
          <w:szCs w:val="22"/>
        </w:rPr>
      </w:pPr>
      <w:r w:rsidRPr="00116985">
        <w:rPr>
          <w:rFonts w:ascii="Batang" w:eastAsia="Batang" w:hAnsi="Batang"/>
          <w:color w:val="auto"/>
          <w:sz w:val="22"/>
          <w:szCs w:val="22"/>
        </w:rPr>
        <w:lastRenderedPageBreak/>
        <w:t xml:space="preserve">W przypadku gdy wniosek o wyjaśnienie treści SWZ nie wpłynął w terminie, o którym mowa w pkt 1, zamawiający nie ma obowiązku udzielania odpowiednio wyjaśnień SWZ oraz obowiązku przedłużenia terminu składania ofert. </w:t>
      </w:r>
    </w:p>
    <w:p w:rsidR="00116985" w:rsidRPr="00116985" w:rsidRDefault="00116985" w:rsidP="005F2077">
      <w:pPr>
        <w:pStyle w:val="Default"/>
        <w:numPr>
          <w:ilvl w:val="0"/>
          <w:numId w:val="3"/>
        </w:numPr>
        <w:spacing w:after="190"/>
        <w:jc w:val="both"/>
        <w:rPr>
          <w:rFonts w:ascii="Batang" w:eastAsia="Batang" w:hAnsi="Batang"/>
          <w:color w:val="auto"/>
          <w:sz w:val="22"/>
          <w:szCs w:val="22"/>
        </w:rPr>
      </w:pPr>
      <w:r w:rsidRPr="00116985">
        <w:rPr>
          <w:rFonts w:ascii="Batang" w:eastAsia="Batang" w:hAnsi="Batang"/>
          <w:color w:val="auto"/>
          <w:sz w:val="22"/>
          <w:szCs w:val="22"/>
        </w:rPr>
        <w:t xml:space="preserve">Przedłużenie terminu składania ofert, o których mowa w pkt 4, nie wpływa na bieg terminu składania wniosku o wyjaśnienie treści SWZ. </w:t>
      </w:r>
    </w:p>
    <w:p w:rsidR="00116985" w:rsidRPr="00116985" w:rsidRDefault="00116985" w:rsidP="005F2077">
      <w:pPr>
        <w:pStyle w:val="Default"/>
        <w:numPr>
          <w:ilvl w:val="0"/>
          <w:numId w:val="3"/>
        </w:numPr>
        <w:jc w:val="both"/>
        <w:rPr>
          <w:rFonts w:ascii="Batang" w:eastAsia="Batang" w:hAnsi="Batang"/>
          <w:color w:val="auto"/>
          <w:sz w:val="22"/>
          <w:szCs w:val="22"/>
        </w:rPr>
      </w:pPr>
      <w:r w:rsidRPr="00116985">
        <w:rPr>
          <w:rFonts w:ascii="Batang" w:eastAsia="Batang" w:hAnsi="Batang"/>
          <w:color w:val="auto"/>
          <w:sz w:val="22"/>
          <w:szCs w:val="22"/>
        </w:rPr>
        <w:t xml:space="preserve">Treść zapytań wraz z wyjaśnieniami zamawiający udostępnia, bez ujawniania źródła zapytania, na stronie internetowej prowadzonego postępowania </w:t>
      </w:r>
    </w:p>
    <w:p w:rsidR="00116985" w:rsidRPr="00116985" w:rsidRDefault="00116985" w:rsidP="00F2540D">
      <w:pPr>
        <w:pStyle w:val="Default"/>
        <w:jc w:val="both"/>
        <w:rPr>
          <w:rFonts w:ascii="Batang" w:eastAsia="Batang" w:hAnsi="Batang"/>
          <w:color w:val="auto"/>
          <w:sz w:val="22"/>
          <w:szCs w:val="22"/>
        </w:rPr>
      </w:pPr>
    </w:p>
    <w:p w:rsidR="00116985" w:rsidRPr="00116985" w:rsidRDefault="00116985" w:rsidP="005F2077">
      <w:pPr>
        <w:pStyle w:val="Default"/>
        <w:numPr>
          <w:ilvl w:val="0"/>
          <w:numId w:val="3"/>
        </w:numPr>
        <w:spacing w:after="190"/>
        <w:jc w:val="both"/>
        <w:rPr>
          <w:rFonts w:ascii="Batang" w:eastAsia="Batang" w:hAnsi="Batang"/>
          <w:color w:val="auto"/>
          <w:sz w:val="22"/>
          <w:szCs w:val="22"/>
        </w:rPr>
      </w:pPr>
      <w:r w:rsidRPr="00116985">
        <w:rPr>
          <w:rFonts w:ascii="Batang" w:eastAsia="Batang" w:hAnsi="Batang"/>
          <w:color w:val="auto"/>
          <w:sz w:val="22"/>
          <w:szCs w:val="22"/>
        </w:rPr>
        <w:t xml:space="preserve">W przypadku rozbieżności pomiędzy treścią SWZ a treścią udzielonych wyjaśnień lub zmiany treści SWZ, jako obowiązującą należy przyjąć treść informacji zawierającej późniejsze oświadczenie zamawiającego. </w:t>
      </w:r>
    </w:p>
    <w:p w:rsidR="00116985" w:rsidRPr="00116985" w:rsidRDefault="00116985" w:rsidP="005F2077">
      <w:pPr>
        <w:pStyle w:val="Default"/>
        <w:numPr>
          <w:ilvl w:val="0"/>
          <w:numId w:val="3"/>
        </w:numPr>
        <w:jc w:val="both"/>
        <w:rPr>
          <w:rFonts w:ascii="Batang" w:eastAsia="Batang" w:hAnsi="Batang"/>
          <w:color w:val="auto"/>
          <w:sz w:val="22"/>
          <w:szCs w:val="22"/>
        </w:rPr>
      </w:pPr>
      <w:r w:rsidRPr="00116985">
        <w:rPr>
          <w:rFonts w:ascii="Batang" w:eastAsia="Batang" w:hAnsi="Batang"/>
          <w:color w:val="auto"/>
          <w:sz w:val="22"/>
          <w:szCs w:val="22"/>
        </w:rPr>
        <w:t xml:space="preserve">Zamawiający może zwołać zebranie wszystkich wykonawców w celu wyjaśnienia treści odpowiednio SWZ. Informację o terminie zebrania zamawiający udostępnia na stronie internetowej prowadzonego postępowania </w:t>
      </w:r>
    </w:p>
    <w:p w:rsidR="00116985" w:rsidRPr="00116985" w:rsidRDefault="00116985" w:rsidP="00F2540D">
      <w:pPr>
        <w:pStyle w:val="Default"/>
        <w:jc w:val="both"/>
        <w:rPr>
          <w:rFonts w:ascii="Batang" w:eastAsia="Batang" w:hAnsi="Batang"/>
          <w:color w:val="auto"/>
          <w:sz w:val="22"/>
          <w:szCs w:val="22"/>
        </w:rPr>
      </w:pPr>
    </w:p>
    <w:p w:rsidR="00116985" w:rsidRPr="00116985" w:rsidRDefault="00116985" w:rsidP="005F2077">
      <w:pPr>
        <w:pStyle w:val="Default"/>
        <w:numPr>
          <w:ilvl w:val="0"/>
          <w:numId w:val="3"/>
        </w:numPr>
        <w:spacing w:after="190"/>
        <w:jc w:val="both"/>
        <w:rPr>
          <w:rFonts w:ascii="Batang" w:eastAsia="Batang" w:hAnsi="Batang"/>
          <w:color w:val="auto"/>
          <w:sz w:val="22"/>
          <w:szCs w:val="22"/>
        </w:rPr>
      </w:pPr>
      <w:r w:rsidRPr="00116985">
        <w:rPr>
          <w:rFonts w:ascii="Batang" w:eastAsia="Batang" w:hAnsi="Batang"/>
          <w:color w:val="auto"/>
          <w:sz w:val="22"/>
          <w:szCs w:val="22"/>
        </w:rPr>
        <w:t xml:space="preserve">W uzasadnionych przypadkach zamawiający może przed upływem terminu składania ofert zmienić treść SWZ. Dokonaną zmianę treści SWZ zamawiający udostępnia na stronie internetowej prowadzonego postępowania. Każda wprowadzona zmiana staje się integralną częścią SWZ. </w:t>
      </w:r>
    </w:p>
    <w:p w:rsidR="00ED4417" w:rsidRDefault="00116985" w:rsidP="005F2077">
      <w:pPr>
        <w:pStyle w:val="Default"/>
        <w:numPr>
          <w:ilvl w:val="0"/>
          <w:numId w:val="3"/>
        </w:numPr>
        <w:jc w:val="both"/>
        <w:rPr>
          <w:rFonts w:ascii="Batang" w:eastAsia="Batang" w:hAnsi="Batang"/>
          <w:color w:val="auto"/>
          <w:sz w:val="22"/>
          <w:szCs w:val="22"/>
        </w:rPr>
      </w:pPr>
      <w:r w:rsidRPr="00116985">
        <w:rPr>
          <w:rFonts w:ascii="Batang" w:eastAsia="Batang" w:hAnsi="Batang"/>
          <w:color w:val="auto"/>
          <w:sz w:val="22"/>
          <w:szCs w:val="22"/>
        </w:rPr>
        <w:t xml:space="preserve">Osoba uprawniona do komunikowania się z wykonawcami: </w:t>
      </w:r>
      <w:r w:rsidR="005D23EB">
        <w:rPr>
          <w:rFonts w:ascii="Batang" w:eastAsia="Batang" w:hAnsi="Batang"/>
          <w:color w:val="auto"/>
          <w:sz w:val="22"/>
          <w:szCs w:val="22"/>
        </w:rPr>
        <w:t xml:space="preserve"> </w:t>
      </w:r>
    </w:p>
    <w:p w:rsidR="00ED4417" w:rsidRDefault="005D23EB" w:rsidP="00ED4417">
      <w:pPr>
        <w:pStyle w:val="Default"/>
        <w:numPr>
          <w:ilvl w:val="1"/>
          <w:numId w:val="3"/>
        </w:numPr>
        <w:jc w:val="both"/>
        <w:rPr>
          <w:rFonts w:ascii="Batang" w:eastAsia="Batang" w:hAnsi="Batang"/>
          <w:color w:val="auto"/>
          <w:sz w:val="22"/>
          <w:szCs w:val="22"/>
        </w:rPr>
      </w:pPr>
      <w:r>
        <w:rPr>
          <w:rFonts w:ascii="Batang" w:eastAsia="Batang" w:hAnsi="Batang"/>
          <w:color w:val="auto"/>
          <w:sz w:val="22"/>
          <w:szCs w:val="22"/>
        </w:rPr>
        <w:t>w sprawach proceduralnych</w:t>
      </w:r>
      <w:r w:rsidR="00ED4417">
        <w:rPr>
          <w:rFonts w:ascii="Batang" w:eastAsia="Batang" w:hAnsi="Batang"/>
          <w:color w:val="auto"/>
          <w:sz w:val="22"/>
          <w:szCs w:val="22"/>
        </w:rPr>
        <w:t xml:space="preserve"> </w:t>
      </w:r>
      <w:r>
        <w:rPr>
          <w:rFonts w:ascii="Batang" w:eastAsia="Batang" w:hAnsi="Batang"/>
          <w:color w:val="auto"/>
          <w:sz w:val="22"/>
          <w:szCs w:val="22"/>
        </w:rPr>
        <w:t xml:space="preserve">-Anna </w:t>
      </w:r>
      <w:proofErr w:type="spellStart"/>
      <w:r>
        <w:rPr>
          <w:rFonts w:ascii="Batang" w:eastAsia="Batang" w:hAnsi="Batang"/>
          <w:color w:val="auto"/>
          <w:sz w:val="22"/>
          <w:szCs w:val="22"/>
        </w:rPr>
        <w:t>Rogula</w:t>
      </w:r>
      <w:proofErr w:type="spellEnd"/>
      <w:r w:rsidR="00116985" w:rsidRPr="00116985">
        <w:rPr>
          <w:rFonts w:ascii="Batang" w:eastAsia="Batang" w:hAnsi="Batang"/>
          <w:color w:val="auto"/>
          <w:sz w:val="22"/>
          <w:szCs w:val="22"/>
        </w:rPr>
        <w:t xml:space="preserve"> </w:t>
      </w:r>
      <w:r w:rsidR="00ED4417">
        <w:rPr>
          <w:rFonts w:ascii="Batang" w:eastAsia="Batang" w:hAnsi="Batang"/>
          <w:color w:val="auto"/>
          <w:sz w:val="22"/>
          <w:szCs w:val="22"/>
        </w:rPr>
        <w:t xml:space="preserve">– 14 652 </w:t>
      </w:r>
      <w:r>
        <w:rPr>
          <w:rFonts w:ascii="Batang" w:eastAsia="Batang" w:hAnsi="Batang"/>
          <w:color w:val="auto"/>
          <w:sz w:val="22"/>
          <w:szCs w:val="22"/>
        </w:rPr>
        <w:t xml:space="preserve">29 48, </w:t>
      </w:r>
    </w:p>
    <w:p w:rsidR="00116985" w:rsidRPr="00116985" w:rsidRDefault="005D23EB" w:rsidP="00ED4417">
      <w:pPr>
        <w:pStyle w:val="Default"/>
        <w:numPr>
          <w:ilvl w:val="1"/>
          <w:numId w:val="3"/>
        </w:numPr>
        <w:jc w:val="both"/>
        <w:rPr>
          <w:rFonts w:ascii="Batang" w:eastAsia="Batang" w:hAnsi="Batang"/>
          <w:color w:val="auto"/>
          <w:sz w:val="22"/>
          <w:szCs w:val="22"/>
        </w:rPr>
      </w:pPr>
      <w:r>
        <w:rPr>
          <w:rFonts w:ascii="Batang" w:eastAsia="Batang" w:hAnsi="Batang"/>
          <w:color w:val="auto"/>
          <w:sz w:val="22"/>
          <w:szCs w:val="22"/>
        </w:rPr>
        <w:t xml:space="preserve">w </w:t>
      </w:r>
      <w:r w:rsidRPr="00ED4417">
        <w:rPr>
          <w:rFonts w:ascii="Batang" w:eastAsia="Batang" w:hAnsi="Batang"/>
          <w:color w:val="auto"/>
          <w:sz w:val="22"/>
          <w:szCs w:val="22"/>
        </w:rPr>
        <w:t>sprawach merytorycznych- Tomasz Pawlikowicz-</w:t>
      </w:r>
      <w:r w:rsidR="00ED4417" w:rsidRPr="00ED4417">
        <w:rPr>
          <w:rFonts w:ascii="Batang" w:eastAsia="Batang" w:hAnsi="Batang"/>
          <w:color w:val="auto"/>
          <w:sz w:val="22"/>
          <w:szCs w:val="22"/>
        </w:rPr>
        <w:t xml:space="preserve"> 606</w:t>
      </w:r>
      <w:r w:rsidR="00ED4417">
        <w:rPr>
          <w:rFonts w:ascii="Batang" w:eastAsia="Batang" w:hAnsi="Batang"/>
          <w:color w:val="auto"/>
          <w:sz w:val="22"/>
          <w:szCs w:val="22"/>
        </w:rPr>
        <w:t> 269 289</w:t>
      </w:r>
    </w:p>
    <w:p w:rsidR="005D23EB" w:rsidRDefault="005D23EB" w:rsidP="00F2540D">
      <w:pPr>
        <w:pStyle w:val="Default"/>
        <w:jc w:val="both"/>
        <w:rPr>
          <w:rFonts w:ascii="Batang" w:eastAsia="Batang" w:hAnsi="Batang"/>
          <w:b/>
          <w:bCs/>
          <w:color w:val="auto"/>
          <w:sz w:val="22"/>
          <w:szCs w:val="22"/>
        </w:rPr>
      </w:pPr>
    </w:p>
    <w:p w:rsidR="00116985" w:rsidRDefault="00116985" w:rsidP="005D23EB">
      <w:pPr>
        <w:pStyle w:val="Default"/>
        <w:jc w:val="center"/>
        <w:rPr>
          <w:rFonts w:ascii="Batang" w:eastAsia="Batang" w:hAnsi="Batang"/>
          <w:b/>
          <w:bCs/>
          <w:color w:val="auto"/>
          <w:sz w:val="22"/>
          <w:szCs w:val="22"/>
        </w:rPr>
      </w:pPr>
      <w:r w:rsidRPr="00116985">
        <w:rPr>
          <w:rFonts w:ascii="Batang" w:eastAsia="Batang" w:hAnsi="Batang"/>
          <w:b/>
          <w:bCs/>
          <w:color w:val="auto"/>
          <w:sz w:val="22"/>
          <w:szCs w:val="22"/>
        </w:rPr>
        <w:t>Rozdział 5</w:t>
      </w:r>
    </w:p>
    <w:p w:rsidR="005D23EB" w:rsidRPr="00116985" w:rsidRDefault="005D23EB" w:rsidP="005D23EB">
      <w:pPr>
        <w:pStyle w:val="Default"/>
        <w:jc w:val="center"/>
        <w:rPr>
          <w:rFonts w:ascii="Batang" w:eastAsia="Batang" w:hAnsi="Batang"/>
          <w:color w:val="auto"/>
          <w:sz w:val="22"/>
          <w:szCs w:val="22"/>
        </w:rPr>
      </w:pPr>
    </w:p>
    <w:p w:rsidR="00116985" w:rsidRDefault="00116985" w:rsidP="005D23EB">
      <w:pPr>
        <w:pStyle w:val="Default"/>
        <w:jc w:val="center"/>
        <w:rPr>
          <w:rFonts w:ascii="Batang" w:eastAsia="Batang" w:hAnsi="Batang"/>
          <w:b/>
          <w:bCs/>
          <w:color w:val="auto"/>
          <w:sz w:val="22"/>
          <w:szCs w:val="22"/>
        </w:rPr>
      </w:pPr>
      <w:r w:rsidRPr="00116985">
        <w:rPr>
          <w:rFonts w:ascii="Batang" w:eastAsia="Batang" w:hAnsi="Batang"/>
          <w:b/>
          <w:bCs/>
          <w:color w:val="auto"/>
          <w:sz w:val="22"/>
          <w:szCs w:val="22"/>
        </w:rPr>
        <w:t>Opis przedmiotu zamówienia.</w:t>
      </w:r>
    </w:p>
    <w:p w:rsidR="005D23EB" w:rsidRPr="00116985" w:rsidRDefault="005D23EB" w:rsidP="005D23EB">
      <w:pPr>
        <w:pStyle w:val="Default"/>
        <w:jc w:val="center"/>
        <w:rPr>
          <w:rFonts w:ascii="Batang" w:eastAsia="Batang" w:hAnsi="Batang"/>
          <w:color w:val="auto"/>
          <w:sz w:val="22"/>
          <w:szCs w:val="22"/>
        </w:rPr>
      </w:pPr>
    </w:p>
    <w:p w:rsidR="00116985" w:rsidRPr="00116985" w:rsidRDefault="005D23EB" w:rsidP="005F2077">
      <w:pPr>
        <w:pStyle w:val="Default"/>
        <w:numPr>
          <w:ilvl w:val="0"/>
          <w:numId w:val="4"/>
        </w:numPr>
        <w:jc w:val="both"/>
        <w:rPr>
          <w:rFonts w:ascii="Batang" w:eastAsia="Batang" w:hAnsi="Batang"/>
          <w:color w:val="auto"/>
          <w:sz w:val="22"/>
          <w:szCs w:val="22"/>
        </w:rPr>
      </w:pPr>
      <w:r>
        <w:rPr>
          <w:rFonts w:ascii="Batang" w:eastAsia="Batang" w:hAnsi="Batang"/>
          <w:color w:val="auto"/>
          <w:sz w:val="22"/>
          <w:szCs w:val="22"/>
        </w:rPr>
        <w:t>Kod</w:t>
      </w:r>
      <w:r w:rsidR="00116985" w:rsidRPr="00116985">
        <w:rPr>
          <w:rFonts w:ascii="Batang" w:eastAsia="Batang" w:hAnsi="Batang"/>
          <w:color w:val="auto"/>
          <w:sz w:val="22"/>
          <w:szCs w:val="22"/>
        </w:rPr>
        <w:t xml:space="preserve"> według Wspólnego Słownika Zamówień (CPV): </w:t>
      </w:r>
    </w:p>
    <w:p w:rsidR="00116985" w:rsidRPr="00116985" w:rsidRDefault="00116985" w:rsidP="000F5322">
      <w:pPr>
        <w:pStyle w:val="Default"/>
        <w:ind w:left="360"/>
        <w:jc w:val="both"/>
        <w:rPr>
          <w:rFonts w:ascii="Batang" w:eastAsia="Batang" w:hAnsi="Batang"/>
          <w:sz w:val="22"/>
          <w:szCs w:val="22"/>
        </w:rPr>
      </w:pPr>
      <w:r w:rsidRPr="00116985">
        <w:rPr>
          <w:rFonts w:ascii="Batang" w:eastAsia="Batang" w:hAnsi="Batang"/>
          <w:sz w:val="22"/>
          <w:szCs w:val="22"/>
        </w:rPr>
        <w:t xml:space="preserve">45453000-7 Roboty remontowe i renowacyjne; </w:t>
      </w:r>
    </w:p>
    <w:p w:rsidR="00116985" w:rsidRPr="00116985" w:rsidRDefault="00116985" w:rsidP="000F5322">
      <w:pPr>
        <w:pStyle w:val="Default"/>
        <w:ind w:left="360"/>
        <w:jc w:val="both"/>
        <w:rPr>
          <w:rFonts w:ascii="Batang" w:eastAsia="Batang" w:hAnsi="Batang"/>
          <w:sz w:val="22"/>
          <w:szCs w:val="22"/>
        </w:rPr>
      </w:pPr>
      <w:r w:rsidRPr="00116985">
        <w:rPr>
          <w:rFonts w:ascii="Batang" w:eastAsia="Batang" w:hAnsi="Batang"/>
          <w:sz w:val="22"/>
          <w:szCs w:val="22"/>
        </w:rPr>
        <w:t xml:space="preserve">45443000-4 Roboty elewacyjne </w:t>
      </w:r>
    </w:p>
    <w:p w:rsidR="00116985" w:rsidRPr="00116985" w:rsidRDefault="00116985" w:rsidP="000F5322">
      <w:pPr>
        <w:pStyle w:val="Default"/>
        <w:ind w:left="360"/>
        <w:jc w:val="both"/>
        <w:rPr>
          <w:rFonts w:ascii="Batang" w:eastAsia="Batang" w:hAnsi="Batang"/>
          <w:sz w:val="22"/>
          <w:szCs w:val="22"/>
        </w:rPr>
      </w:pPr>
      <w:r w:rsidRPr="00116985">
        <w:rPr>
          <w:rFonts w:ascii="Batang" w:eastAsia="Batang" w:hAnsi="Batang"/>
          <w:sz w:val="22"/>
          <w:szCs w:val="22"/>
        </w:rPr>
        <w:t xml:space="preserve">45410000-4 Tynkowanie </w:t>
      </w:r>
    </w:p>
    <w:p w:rsidR="00116985" w:rsidRDefault="00116985" w:rsidP="000F5322">
      <w:pPr>
        <w:pStyle w:val="Default"/>
        <w:ind w:left="360"/>
        <w:jc w:val="both"/>
        <w:rPr>
          <w:rFonts w:ascii="Batang" w:eastAsia="Batang" w:hAnsi="Batang"/>
          <w:sz w:val="22"/>
          <w:szCs w:val="22"/>
        </w:rPr>
      </w:pPr>
      <w:r w:rsidRPr="00116985">
        <w:rPr>
          <w:rFonts w:ascii="Batang" w:eastAsia="Batang" w:hAnsi="Batang"/>
          <w:sz w:val="22"/>
          <w:szCs w:val="22"/>
        </w:rPr>
        <w:t xml:space="preserve">45442100-8 Roboty malarskie </w:t>
      </w:r>
    </w:p>
    <w:p w:rsidR="005D23EB" w:rsidRPr="00116985" w:rsidRDefault="005D23EB" w:rsidP="00F2540D">
      <w:pPr>
        <w:pStyle w:val="Default"/>
        <w:jc w:val="both"/>
        <w:rPr>
          <w:rFonts w:ascii="Batang" w:eastAsia="Batang" w:hAnsi="Batang"/>
          <w:sz w:val="22"/>
          <w:szCs w:val="22"/>
        </w:rPr>
      </w:pPr>
    </w:p>
    <w:p w:rsidR="00116985" w:rsidRPr="00116985" w:rsidRDefault="00116985" w:rsidP="005F2077">
      <w:pPr>
        <w:pStyle w:val="Default"/>
        <w:numPr>
          <w:ilvl w:val="0"/>
          <w:numId w:val="4"/>
        </w:numPr>
        <w:jc w:val="both"/>
        <w:rPr>
          <w:rFonts w:ascii="Batang" w:eastAsia="Batang" w:hAnsi="Batang"/>
          <w:sz w:val="22"/>
          <w:szCs w:val="22"/>
        </w:rPr>
      </w:pPr>
      <w:r w:rsidRPr="00116985">
        <w:rPr>
          <w:rFonts w:ascii="Batang" w:eastAsia="Batang" w:hAnsi="Batang"/>
          <w:sz w:val="22"/>
          <w:szCs w:val="22"/>
        </w:rPr>
        <w:t xml:space="preserve">Przedmiotem niniejszego zamówienia jest remont elewacji i elementów zewnętrznych </w:t>
      </w:r>
      <w:r w:rsidR="005D23EB">
        <w:rPr>
          <w:rFonts w:ascii="Batang" w:eastAsia="Batang" w:hAnsi="Batang"/>
          <w:sz w:val="22"/>
          <w:szCs w:val="22"/>
        </w:rPr>
        <w:t>budynku MOPS w Brzesku przy ulicy Mickiewicza 21, 32-800 Brzesko</w:t>
      </w:r>
      <w:r w:rsidRPr="00116985">
        <w:rPr>
          <w:rFonts w:ascii="Batang" w:eastAsia="Batang" w:hAnsi="Batang"/>
          <w:sz w:val="22"/>
          <w:szCs w:val="22"/>
        </w:rPr>
        <w:t xml:space="preserve">. Przedmiot zamówienia obejmuje m. in.: </w:t>
      </w:r>
    </w:p>
    <w:p w:rsidR="00116985" w:rsidRPr="00ED4417" w:rsidRDefault="00116985" w:rsidP="000F5322">
      <w:pPr>
        <w:pStyle w:val="Default"/>
        <w:spacing w:after="67"/>
        <w:ind w:left="360"/>
        <w:jc w:val="both"/>
        <w:rPr>
          <w:rFonts w:ascii="Batang" w:eastAsia="Batang" w:hAnsi="Batang"/>
          <w:sz w:val="22"/>
          <w:szCs w:val="22"/>
        </w:rPr>
      </w:pPr>
      <w:r w:rsidRPr="00ED4417">
        <w:rPr>
          <w:rFonts w:ascii="Batang" w:eastAsia="Batang" w:hAnsi="Batang"/>
          <w:sz w:val="22"/>
          <w:szCs w:val="22"/>
        </w:rPr>
        <w:t xml:space="preserve">a) remont elewacji </w:t>
      </w:r>
    </w:p>
    <w:p w:rsidR="00116985" w:rsidRPr="00ED4417" w:rsidRDefault="00116985" w:rsidP="000F5322">
      <w:pPr>
        <w:pStyle w:val="Default"/>
        <w:spacing w:after="67"/>
        <w:ind w:left="360"/>
        <w:jc w:val="both"/>
        <w:rPr>
          <w:rFonts w:ascii="Batang" w:eastAsia="Batang" w:hAnsi="Batang"/>
          <w:sz w:val="22"/>
          <w:szCs w:val="22"/>
        </w:rPr>
      </w:pPr>
      <w:r w:rsidRPr="00ED4417">
        <w:rPr>
          <w:rFonts w:ascii="Batang" w:eastAsia="Batang" w:hAnsi="Batang"/>
          <w:sz w:val="22"/>
          <w:szCs w:val="22"/>
        </w:rPr>
        <w:t xml:space="preserve">b) remont </w:t>
      </w:r>
      <w:r w:rsidR="00ED4417">
        <w:rPr>
          <w:rFonts w:ascii="Batang" w:eastAsia="Batang" w:hAnsi="Batang"/>
          <w:sz w:val="22"/>
          <w:szCs w:val="22"/>
        </w:rPr>
        <w:t>daszku i krat okiennych</w:t>
      </w:r>
    </w:p>
    <w:p w:rsidR="00116985" w:rsidRPr="00116985" w:rsidRDefault="005D23EB" w:rsidP="000F5322">
      <w:pPr>
        <w:pStyle w:val="Default"/>
        <w:ind w:left="360"/>
        <w:jc w:val="both"/>
        <w:rPr>
          <w:rFonts w:ascii="Batang" w:eastAsia="Batang" w:hAnsi="Batang"/>
          <w:sz w:val="22"/>
          <w:szCs w:val="22"/>
        </w:rPr>
      </w:pPr>
      <w:r w:rsidRPr="00ED4417">
        <w:rPr>
          <w:rFonts w:ascii="Batang" w:eastAsia="Batang" w:hAnsi="Batang"/>
          <w:sz w:val="22"/>
          <w:szCs w:val="22"/>
        </w:rPr>
        <w:t>c</w:t>
      </w:r>
      <w:r w:rsidR="00116985" w:rsidRPr="00ED4417">
        <w:rPr>
          <w:rFonts w:ascii="Batang" w:eastAsia="Batang" w:hAnsi="Batang"/>
          <w:sz w:val="22"/>
          <w:szCs w:val="22"/>
        </w:rPr>
        <w:t>) roboty wykończeniowe zewnętrzne.</w:t>
      </w:r>
      <w:r w:rsidR="00116985" w:rsidRPr="00116985">
        <w:rPr>
          <w:rFonts w:ascii="Batang" w:eastAsia="Batang" w:hAnsi="Batang"/>
          <w:sz w:val="22"/>
          <w:szCs w:val="22"/>
        </w:rPr>
        <w:t xml:space="preserve"> </w:t>
      </w:r>
    </w:p>
    <w:p w:rsidR="00116985" w:rsidRPr="00116985" w:rsidRDefault="00116985" w:rsidP="000F5322">
      <w:pPr>
        <w:pStyle w:val="Default"/>
        <w:ind w:left="360"/>
        <w:jc w:val="both"/>
        <w:rPr>
          <w:rFonts w:ascii="Batang" w:eastAsia="Batang" w:hAnsi="Batang"/>
          <w:sz w:val="22"/>
          <w:szCs w:val="22"/>
        </w:rPr>
      </w:pPr>
    </w:p>
    <w:p w:rsidR="005D23EB" w:rsidRDefault="00116985" w:rsidP="005F2077">
      <w:pPr>
        <w:pStyle w:val="Default"/>
        <w:numPr>
          <w:ilvl w:val="0"/>
          <w:numId w:val="4"/>
        </w:numPr>
        <w:jc w:val="both"/>
        <w:rPr>
          <w:rFonts w:ascii="Batang" w:eastAsia="Batang" w:hAnsi="Batang"/>
          <w:sz w:val="22"/>
          <w:szCs w:val="22"/>
        </w:rPr>
      </w:pPr>
      <w:r w:rsidRPr="00116985">
        <w:rPr>
          <w:rFonts w:ascii="Batang" w:eastAsia="Batang" w:hAnsi="Batang"/>
          <w:sz w:val="22"/>
          <w:szCs w:val="22"/>
        </w:rPr>
        <w:t>Szczegółowy opis przed</w:t>
      </w:r>
      <w:r w:rsidR="005D23EB">
        <w:rPr>
          <w:rFonts w:ascii="Batang" w:eastAsia="Batang" w:hAnsi="Batang"/>
          <w:sz w:val="22"/>
          <w:szCs w:val="22"/>
        </w:rPr>
        <w:t xml:space="preserve">miotu zamówienia określa </w:t>
      </w:r>
      <w:r w:rsidRPr="00116985">
        <w:rPr>
          <w:rFonts w:ascii="Batang" w:eastAsia="Batang" w:hAnsi="Batang"/>
          <w:sz w:val="22"/>
          <w:szCs w:val="22"/>
        </w:rPr>
        <w:t xml:space="preserve">kosztorys ofertowy </w:t>
      </w:r>
      <w:r w:rsidRPr="005D23EB">
        <w:rPr>
          <w:rFonts w:ascii="Batang" w:eastAsia="Batang" w:hAnsi="Batang"/>
          <w:sz w:val="22"/>
          <w:szCs w:val="22"/>
          <w:u w:val="single"/>
        </w:rPr>
        <w:t xml:space="preserve">załącznik </w:t>
      </w:r>
      <w:r w:rsidR="005D23EB" w:rsidRPr="005D23EB">
        <w:rPr>
          <w:rFonts w:ascii="Batang" w:eastAsia="Batang" w:hAnsi="Batang"/>
          <w:sz w:val="22"/>
          <w:szCs w:val="22"/>
          <w:u w:val="single"/>
        </w:rPr>
        <w:t>1 do SWZ</w:t>
      </w:r>
      <w:r w:rsidR="00E43A2A">
        <w:rPr>
          <w:rFonts w:ascii="Batang" w:eastAsia="Batang" w:hAnsi="Batang"/>
          <w:sz w:val="22"/>
          <w:szCs w:val="22"/>
        </w:rPr>
        <w:t>.</w:t>
      </w:r>
      <w:r w:rsidRPr="00116985">
        <w:rPr>
          <w:rFonts w:ascii="Batang" w:eastAsia="Batang" w:hAnsi="Batang"/>
          <w:sz w:val="22"/>
          <w:szCs w:val="22"/>
        </w:rPr>
        <w:t xml:space="preserve"> </w:t>
      </w:r>
    </w:p>
    <w:p w:rsidR="005D23EB" w:rsidRDefault="005D23EB" w:rsidP="00F2540D">
      <w:pPr>
        <w:pStyle w:val="Default"/>
        <w:jc w:val="both"/>
        <w:rPr>
          <w:rFonts w:ascii="Batang" w:eastAsia="Batang" w:hAnsi="Batang"/>
          <w:sz w:val="22"/>
          <w:szCs w:val="22"/>
        </w:rPr>
      </w:pPr>
    </w:p>
    <w:p w:rsidR="00116985" w:rsidRPr="00116985" w:rsidRDefault="00116985" w:rsidP="005F2077">
      <w:pPr>
        <w:pStyle w:val="Default"/>
        <w:numPr>
          <w:ilvl w:val="0"/>
          <w:numId w:val="4"/>
        </w:numPr>
        <w:jc w:val="both"/>
        <w:rPr>
          <w:rFonts w:ascii="Batang" w:eastAsia="Batang" w:hAnsi="Batang"/>
          <w:color w:val="auto"/>
          <w:sz w:val="22"/>
          <w:szCs w:val="22"/>
        </w:rPr>
      </w:pPr>
      <w:r w:rsidRPr="00116985">
        <w:rPr>
          <w:rFonts w:ascii="Batang" w:eastAsia="Batang" w:hAnsi="Batang"/>
          <w:color w:val="auto"/>
          <w:sz w:val="22"/>
          <w:szCs w:val="22"/>
        </w:rPr>
        <w:t xml:space="preserve">Szczegółowe wymagania dotyczące warunków realizacji przedmiotu zamówienia zawierają projektowane postanowienia umowy w sprawie zamówienia publicznego, które zostaną wprowadzone do treści tej umowy stanowiące </w:t>
      </w:r>
      <w:r w:rsidRPr="00E43A2A">
        <w:rPr>
          <w:rFonts w:ascii="Batang" w:eastAsia="Batang" w:hAnsi="Batang"/>
          <w:bCs/>
          <w:color w:val="auto"/>
          <w:sz w:val="22"/>
          <w:szCs w:val="22"/>
          <w:u w:val="single"/>
        </w:rPr>
        <w:t xml:space="preserve">załącznik nr </w:t>
      </w:r>
      <w:r w:rsidR="00E43A2A" w:rsidRPr="00E43A2A">
        <w:rPr>
          <w:rFonts w:ascii="Batang" w:eastAsia="Batang" w:hAnsi="Batang"/>
          <w:bCs/>
          <w:color w:val="auto"/>
          <w:sz w:val="22"/>
          <w:szCs w:val="22"/>
          <w:u w:val="single"/>
        </w:rPr>
        <w:t>2</w:t>
      </w:r>
      <w:r w:rsidRPr="00E43A2A">
        <w:rPr>
          <w:rFonts w:ascii="Batang" w:eastAsia="Batang" w:hAnsi="Batang"/>
          <w:bCs/>
          <w:color w:val="auto"/>
          <w:sz w:val="22"/>
          <w:szCs w:val="22"/>
          <w:u w:val="single"/>
        </w:rPr>
        <w:t xml:space="preserve"> do SWZ</w:t>
      </w:r>
      <w:r w:rsidRPr="00E43A2A">
        <w:rPr>
          <w:rFonts w:ascii="Batang" w:eastAsia="Batang" w:hAnsi="Batang"/>
          <w:color w:val="auto"/>
          <w:sz w:val="22"/>
          <w:szCs w:val="22"/>
          <w:u w:val="single"/>
        </w:rPr>
        <w:t>.</w:t>
      </w:r>
      <w:r w:rsidRPr="00116985">
        <w:rPr>
          <w:rFonts w:ascii="Batang" w:eastAsia="Batang" w:hAnsi="Batang"/>
          <w:color w:val="auto"/>
          <w:sz w:val="22"/>
          <w:szCs w:val="22"/>
        </w:rPr>
        <w:t xml:space="preserve"> </w:t>
      </w:r>
    </w:p>
    <w:p w:rsidR="00116985" w:rsidRPr="00116985" w:rsidRDefault="00116985" w:rsidP="00F2540D">
      <w:pPr>
        <w:pStyle w:val="Default"/>
        <w:jc w:val="both"/>
        <w:rPr>
          <w:rFonts w:ascii="Batang" w:eastAsia="Batang" w:hAnsi="Batang"/>
          <w:color w:val="auto"/>
          <w:sz w:val="22"/>
          <w:szCs w:val="22"/>
        </w:rPr>
      </w:pPr>
    </w:p>
    <w:p w:rsidR="00116985" w:rsidRPr="00E43A2A" w:rsidRDefault="00116985" w:rsidP="005F2077">
      <w:pPr>
        <w:pStyle w:val="Default"/>
        <w:numPr>
          <w:ilvl w:val="0"/>
          <w:numId w:val="4"/>
        </w:numPr>
        <w:spacing w:after="190"/>
        <w:jc w:val="both"/>
        <w:rPr>
          <w:rFonts w:ascii="Batang" w:eastAsia="Batang" w:hAnsi="Batang"/>
          <w:b/>
          <w:color w:val="auto"/>
          <w:sz w:val="22"/>
          <w:szCs w:val="22"/>
        </w:rPr>
      </w:pPr>
      <w:r w:rsidRPr="00E43A2A">
        <w:rPr>
          <w:rFonts w:ascii="Batang" w:eastAsia="Batang" w:hAnsi="Batang"/>
          <w:b/>
          <w:color w:val="auto"/>
          <w:sz w:val="22"/>
          <w:szCs w:val="22"/>
        </w:rPr>
        <w:t xml:space="preserve">Zaleca się, aby wykonawca dokonał wizji lokalnej w miejscu, gdzie mają być wykonywane roboty budowlane. </w:t>
      </w:r>
    </w:p>
    <w:p w:rsidR="00116985" w:rsidRPr="00116985" w:rsidRDefault="00116985" w:rsidP="005F2077">
      <w:pPr>
        <w:pStyle w:val="Default"/>
        <w:numPr>
          <w:ilvl w:val="0"/>
          <w:numId w:val="4"/>
        </w:numPr>
        <w:spacing w:after="190"/>
        <w:jc w:val="both"/>
        <w:rPr>
          <w:rFonts w:ascii="Batang" w:eastAsia="Batang" w:hAnsi="Batang"/>
          <w:color w:val="auto"/>
          <w:sz w:val="22"/>
          <w:szCs w:val="22"/>
        </w:rPr>
      </w:pPr>
      <w:r w:rsidRPr="00116985">
        <w:rPr>
          <w:rFonts w:ascii="Batang" w:eastAsia="Batang" w:hAnsi="Batang"/>
          <w:color w:val="auto"/>
          <w:sz w:val="22"/>
          <w:szCs w:val="22"/>
        </w:rPr>
        <w:t xml:space="preserve">Zamawiający nie dopuszcza możliwości składania oferty wariantowej. </w:t>
      </w:r>
    </w:p>
    <w:p w:rsidR="00116985" w:rsidRPr="00116985" w:rsidRDefault="00116985" w:rsidP="005F2077">
      <w:pPr>
        <w:pStyle w:val="Default"/>
        <w:numPr>
          <w:ilvl w:val="0"/>
          <w:numId w:val="4"/>
        </w:numPr>
        <w:jc w:val="both"/>
        <w:rPr>
          <w:rFonts w:ascii="Batang" w:eastAsia="Batang" w:hAnsi="Batang"/>
          <w:color w:val="auto"/>
          <w:sz w:val="22"/>
          <w:szCs w:val="22"/>
        </w:rPr>
      </w:pPr>
      <w:r w:rsidRPr="00116985">
        <w:rPr>
          <w:rFonts w:ascii="Batang" w:eastAsia="Batang" w:hAnsi="Batang"/>
          <w:color w:val="auto"/>
          <w:sz w:val="22"/>
          <w:szCs w:val="22"/>
        </w:rPr>
        <w:lastRenderedPageBreak/>
        <w:t xml:space="preserve">Zamawiający nie dopuszcza możliwości składania oferty częściowej. </w:t>
      </w:r>
    </w:p>
    <w:p w:rsidR="00116985" w:rsidRPr="00116985" w:rsidRDefault="00116985" w:rsidP="00F2540D">
      <w:pPr>
        <w:pStyle w:val="Default"/>
        <w:jc w:val="both"/>
        <w:rPr>
          <w:rFonts w:ascii="Batang" w:eastAsia="Batang" w:hAnsi="Batang"/>
          <w:color w:val="auto"/>
          <w:sz w:val="22"/>
          <w:szCs w:val="22"/>
        </w:rPr>
      </w:pPr>
    </w:p>
    <w:p w:rsidR="00116985" w:rsidRPr="00116985" w:rsidRDefault="00116985" w:rsidP="005D23EB">
      <w:pPr>
        <w:pStyle w:val="Default"/>
        <w:jc w:val="center"/>
        <w:rPr>
          <w:rFonts w:ascii="Batang" w:eastAsia="Batang" w:hAnsi="Batang"/>
          <w:color w:val="auto"/>
          <w:sz w:val="22"/>
          <w:szCs w:val="22"/>
        </w:rPr>
      </w:pPr>
      <w:r w:rsidRPr="00116985">
        <w:rPr>
          <w:rFonts w:ascii="Batang" w:eastAsia="Batang" w:hAnsi="Batang"/>
          <w:b/>
          <w:bCs/>
          <w:color w:val="auto"/>
          <w:sz w:val="22"/>
          <w:szCs w:val="22"/>
        </w:rPr>
        <w:t>Gwarancja i rękojmia za wady.</w:t>
      </w:r>
    </w:p>
    <w:p w:rsidR="00116985" w:rsidRPr="00116985" w:rsidRDefault="00116985" w:rsidP="005F2077">
      <w:pPr>
        <w:pStyle w:val="Default"/>
        <w:numPr>
          <w:ilvl w:val="0"/>
          <w:numId w:val="4"/>
        </w:numPr>
        <w:jc w:val="both"/>
        <w:rPr>
          <w:rFonts w:ascii="Batang" w:eastAsia="Batang" w:hAnsi="Batang"/>
          <w:color w:val="auto"/>
          <w:sz w:val="22"/>
          <w:szCs w:val="22"/>
        </w:rPr>
      </w:pPr>
      <w:r w:rsidRPr="00116985">
        <w:rPr>
          <w:rFonts w:ascii="Batang" w:eastAsia="Batang" w:hAnsi="Batang"/>
          <w:color w:val="auto"/>
          <w:sz w:val="22"/>
          <w:szCs w:val="22"/>
        </w:rPr>
        <w:t xml:space="preserve">Wymagany okres gwarancji i rękojmi za wady na przedmiot zamówienia wynosi </w:t>
      </w:r>
      <w:r w:rsidRPr="00116985">
        <w:rPr>
          <w:rFonts w:ascii="Batang" w:eastAsia="Batang" w:hAnsi="Batang"/>
          <w:b/>
          <w:bCs/>
          <w:color w:val="auto"/>
          <w:sz w:val="22"/>
          <w:szCs w:val="22"/>
        </w:rPr>
        <w:t>minimum 36 miesięcy</w:t>
      </w:r>
      <w:r w:rsidRPr="00116985">
        <w:rPr>
          <w:rFonts w:ascii="Batang" w:eastAsia="Batang" w:hAnsi="Batang"/>
          <w:color w:val="auto"/>
          <w:sz w:val="22"/>
          <w:szCs w:val="22"/>
        </w:rPr>
        <w:t xml:space="preserve">. </w:t>
      </w:r>
    </w:p>
    <w:p w:rsidR="00116985" w:rsidRPr="00116985" w:rsidRDefault="00116985" w:rsidP="005F2077">
      <w:pPr>
        <w:pStyle w:val="Default"/>
        <w:numPr>
          <w:ilvl w:val="0"/>
          <w:numId w:val="4"/>
        </w:numPr>
        <w:spacing w:after="190"/>
        <w:jc w:val="both"/>
        <w:rPr>
          <w:rFonts w:ascii="Batang" w:eastAsia="Batang" w:hAnsi="Batang"/>
          <w:color w:val="auto"/>
          <w:sz w:val="22"/>
          <w:szCs w:val="22"/>
        </w:rPr>
      </w:pPr>
      <w:r w:rsidRPr="00116985">
        <w:rPr>
          <w:rFonts w:ascii="Batang" w:eastAsia="Batang" w:hAnsi="Batang"/>
          <w:color w:val="auto"/>
          <w:sz w:val="22"/>
          <w:szCs w:val="22"/>
        </w:rPr>
        <w:t xml:space="preserve">Termin gwarancji jakości i rękojmi za wady rozpoczyna bieg z dniem odbioru końcowego przedmiotu zamówienia. </w:t>
      </w:r>
    </w:p>
    <w:p w:rsidR="00116985" w:rsidRPr="00E43A2A" w:rsidRDefault="00116985" w:rsidP="005F2077">
      <w:pPr>
        <w:pStyle w:val="Default"/>
        <w:numPr>
          <w:ilvl w:val="0"/>
          <w:numId w:val="4"/>
        </w:numPr>
        <w:jc w:val="both"/>
        <w:rPr>
          <w:rFonts w:ascii="Batang" w:eastAsia="Batang" w:hAnsi="Batang"/>
          <w:color w:val="auto"/>
          <w:sz w:val="22"/>
          <w:szCs w:val="22"/>
          <w:u w:val="single"/>
        </w:rPr>
      </w:pPr>
      <w:r w:rsidRPr="00116985">
        <w:rPr>
          <w:rFonts w:ascii="Batang" w:eastAsia="Batang" w:hAnsi="Batang"/>
          <w:color w:val="auto"/>
          <w:sz w:val="22"/>
          <w:szCs w:val="22"/>
        </w:rPr>
        <w:t xml:space="preserve">Warunki gwarancji jakości i rękojmi za wady zawierają projektowane postanowienia umowy w sprawie zamówienia publicznego, które zostaną wprowadzone do treści tej umowy stanowiące </w:t>
      </w:r>
      <w:r w:rsidRPr="00E43A2A">
        <w:rPr>
          <w:rFonts w:ascii="Batang" w:eastAsia="Batang" w:hAnsi="Batang"/>
          <w:bCs/>
          <w:color w:val="auto"/>
          <w:sz w:val="22"/>
          <w:szCs w:val="22"/>
          <w:u w:val="single"/>
        </w:rPr>
        <w:t xml:space="preserve">załącznik nr </w:t>
      </w:r>
      <w:r w:rsidR="008F6D2A">
        <w:rPr>
          <w:rFonts w:ascii="Batang" w:eastAsia="Batang" w:hAnsi="Batang"/>
          <w:bCs/>
          <w:color w:val="auto"/>
          <w:sz w:val="22"/>
          <w:szCs w:val="22"/>
          <w:u w:val="single"/>
        </w:rPr>
        <w:t>2</w:t>
      </w:r>
      <w:r w:rsidRPr="00E43A2A">
        <w:rPr>
          <w:rFonts w:ascii="Batang" w:eastAsia="Batang" w:hAnsi="Batang"/>
          <w:bCs/>
          <w:color w:val="auto"/>
          <w:sz w:val="22"/>
          <w:szCs w:val="22"/>
          <w:u w:val="single"/>
        </w:rPr>
        <w:t xml:space="preserve"> do SWZ</w:t>
      </w:r>
      <w:r w:rsidRPr="00E43A2A">
        <w:rPr>
          <w:rFonts w:ascii="Batang" w:eastAsia="Batang" w:hAnsi="Batang"/>
          <w:color w:val="auto"/>
          <w:sz w:val="22"/>
          <w:szCs w:val="22"/>
          <w:u w:val="single"/>
        </w:rPr>
        <w:t xml:space="preserve">. </w:t>
      </w:r>
    </w:p>
    <w:p w:rsidR="00116985" w:rsidRPr="00116985" w:rsidRDefault="00116985" w:rsidP="005D23EB">
      <w:pPr>
        <w:pStyle w:val="Default"/>
        <w:jc w:val="center"/>
        <w:rPr>
          <w:rFonts w:ascii="Batang" w:eastAsia="Batang" w:hAnsi="Batang"/>
          <w:color w:val="auto"/>
          <w:sz w:val="22"/>
          <w:szCs w:val="22"/>
        </w:rPr>
      </w:pPr>
      <w:r w:rsidRPr="00116985">
        <w:rPr>
          <w:rFonts w:ascii="Batang" w:eastAsia="Batang" w:hAnsi="Batang"/>
          <w:b/>
          <w:bCs/>
          <w:color w:val="auto"/>
          <w:sz w:val="22"/>
          <w:szCs w:val="22"/>
        </w:rPr>
        <w:t>Podwykonawstwo.</w:t>
      </w:r>
    </w:p>
    <w:p w:rsidR="00116985" w:rsidRPr="00116985" w:rsidRDefault="00116985" w:rsidP="005F2077">
      <w:pPr>
        <w:pStyle w:val="Default"/>
        <w:numPr>
          <w:ilvl w:val="0"/>
          <w:numId w:val="4"/>
        </w:numPr>
        <w:spacing w:after="190"/>
        <w:jc w:val="both"/>
        <w:rPr>
          <w:rFonts w:ascii="Batang" w:eastAsia="Batang" w:hAnsi="Batang"/>
          <w:color w:val="auto"/>
          <w:sz w:val="22"/>
          <w:szCs w:val="22"/>
        </w:rPr>
      </w:pPr>
      <w:r w:rsidRPr="00116985">
        <w:rPr>
          <w:rFonts w:ascii="Batang" w:eastAsia="Batang" w:hAnsi="Batang"/>
          <w:color w:val="auto"/>
          <w:sz w:val="22"/>
          <w:szCs w:val="22"/>
        </w:rPr>
        <w:t xml:space="preserve">Zamawiający nie zastrzega obowiązku osobistego wykonania przez wykonawcę kluczowych części zamówienia. </w:t>
      </w:r>
    </w:p>
    <w:p w:rsidR="00116985" w:rsidRDefault="00116985" w:rsidP="00976629">
      <w:pPr>
        <w:pStyle w:val="Default"/>
        <w:jc w:val="center"/>
        <w:rPr>
          <w:rFonts w:ascii="Batang" w:eastAsia="Batang" w:hAnsi="Batang"/>
          <w:b/>
          <w:bCs/>
          <w:color w:val="auto"/>
          <w:sz w:val="22"/>
          <w:szCs w:val="22"/>
        </w:rPr>
      </w:pPr>
      <w:r w:rsidRPr="00116985">
        <w:rPr>
          <w:rFonts w:ascii="Batang" w:eastAsia="Batang" w:hAnsi="Batang"/>
          <w:b/>
          <w:bCs/>
          <w:color w:val="auto"/>
          <w:sz w:val="22"/>
          <w:szCs w:val="22"/>
        </w:rPr>
        <w:t>Rozdział 6</w:t>
      </w:r>
    </w:p>
    <w:p w:rsidR="00976629" w:rsidRPr="00116985" w:rsidRDefault="00976629" w:rsidP="00976629">
      <w:pPr>
        <w:pStyle w:val="Default"/>
        <w:jc w:val="center"/>
        <w:rPr>
          <w:rFonts w:ascii="Batang" w:eastAsia="Batang" w:hAnsi="Batang"/>
          <w:color w:val="auto"/>
          <w:sz w:val="22"/>
          <w:szCs w:val="22"/>
        </w:rPr>
      </w:pPr>
    </w:p>
    <w:p w:rsidR="00116985" w:rsidRDefault="00116985" w:rsidP="00976629">
      <w:pPr>
        <w:pStyle w:val="Default"/>
        <w:jc w:val="center"/>
        <w:rPr>
          <w:rFonts w:ascii="Batang" w:eastAsia="Batang" w:hAnsi="Batang"/>
          <w:b/>
          <w:bCs/>
          <w:color w:val="auto"/>
          <w:sz w:val="22"/>
          <w:szCs w:val="22"/>
        </w:rPr>
      </w:pPr>
      <w:r w:rsidRPr="00116985">
        <w:rPr>
          <w:rFonts w:ascii="Batang" w:eastAsia="Batang" w:hAnsi="Batang"/>
          <w:b/>
          <w:bCs/>
          <w:color w:val="auto"/>
          <w:sz w:val="22"/>
          <w:szCs w:val="22"/>
        </w:rPr>
        <w:t>Termin wykonania zamówienia.</w:t>
      </w:r>
    </w:p>
    <w:p w:rsidR="00976629" w:rsidRPr="00116985" w:rsidRDefault="00976629" w:rsidP="00976629">
      <w:pPr>
        <w:pStyle w:val="Default"/>
        <w:jc w:val="center"/>
        <w:rPr>
          <w:rFonts w:ascii="Batang" w:eastAsia="Batang" w:hAnsi="Batang"/>
          <w:color w:val="auto"/>
          <w:sz w:val="22"/>
          <w:szCs w:val="22"/>
        </w:rPr>
      </w:pPr>
    </w:p>
    <w:p w:rsidR="005D23EB" w:rsidRPr="00976629" w:rsidRDefault="00116985" w:rsidP="005F2077">
      <w:pPr>
        <w:pStyle w:val="Default"/>
        <w:numPr>
          <w:ilvl w:val="0"/>
          <w:numId w:val="5"/>
        </w:numPr>
        <w:spacing w:after="67"/>
        <w:jc w:val="both"/>
        <w:rPr>
          <w:rFonts w:ascii="Batang" w:eastAsia="Batang" w:hAnsi="Batang"/>
          <w:color w:val="auto"/>
          <w:sz w:val="22"/>
          <w:szCs w:val="22"/>
        </w:rPr>
      </w:pPr>
      <w:r w:rsidRPr="00976629">
        <w:rPr>
          <w:rFonts w:ascii="Batang" w:eastAsia="Batang" w:hAnsi="Batang"/>
          <w:color w:val="auto"/>
          <w:sz w:val="22"/>
          <w:szCs w:val="22"/>
        </w:rPr>
        <w:t>Wymaga</w:t>
      </w:r>
      <w:r w:rsidR="00976629">
        <w:rPr>
          <w:rFonts w:ascii="Batang" w:eastAsia="Batang" w:hAnsi="Batang"/>
          <w:color w:val="auto"/>
          <w:sz w:val="22"/>
          <w:szCs w:val="22"/>
        </w:rPr>
        <w:t xml:space="preserve">ny termin wykonania zamówienia </w:t>
      </w:r>
      <w:r w:rsidR="00976629" w:rsidRPr="00976629">
        <w:rPr>
          <w:rFonts w:ascii="Batang" w:eastAsia="Batang" w:hAnsi="Batang"/>
          <w:b/>
          <w:color w:val="auto"/>
          <w:sz w:val="22"/>
          <w:szCs w:val="22"/>
        </w:rPr>
        <w:t xml:space="preserve">od 1 czerwca do </w:t>
      </w:r>
      <w:r w:rsidR="00E43A2A">
        <w:rPr>
          <w:rFonts w:ascii="Batang" w:eastAsia="Batang" w:hAnsi="Batang"/>
          <w:b/>
          <w:color w:val="auto"/>
          <w:sz w:val="22"/>
          <w:szCs w:val="22"/>
        </w:rPr>
        <w:t>15</w:t>
      </w:r>
      <w:r w:rsidR="00976629" w:rsidRPr="00976629">
        <w:rPr>
          <w:rFonts w:ascii="Batang" w:eastAsia="Batang" w:hAnsi="Batang"/>
          <w:b/>
          <w:color w:val="auto"/>
          <w:sz w:val="22"/>
          <w:szCs w:val="22"/>
        </w:rPr>
        <w:t xml:space="preserve"> lipca 2022</w:t>
      </w:r>
      <w:r w:rsidR="00976629">
        <w:rPr>
          <w:rFonts w:ascii="Batang" w:eastAsia="Batang" w:hAnsi="Batang"/>
          <w:color w:val="auto"/>
          <w:sz w:val="22"/>
          <w:szCs w:val="22"/>
        </w:rPr>
        <w:t xml:space="preserve">. Zamówienie dotyczy </w:t>
      </w:r>
      <w:r w:rsidR="00976629" w:rsidRPr="00976629">
        <w:rPr>
          <w:rFonts w:ascii="Batang" w:eastAsia="Batang" w:hAnsi="Batang"/>
          <w:color w:val="auto"/>
          <w:sz w:val="22"/>
          <w:szCs w:val="22"/>
        </w:rPr>
        <w:t>b</w:t>
      </w:r>
      <w:r w:rsidR="005D23EB" w:rsidRPr="00976629">
        <w:rPr>
          <w:rFonts w:ascii="Batang" w:eastAsia="Batang" w:hAnsi="Batang"/>
          <w:bCs/>
          <w:sz w:val="22"/>
          <w:szCs w:val="22"/>
        </w:rPr>
        <w:t>udynku użyteczności publicznej bez wy</w:t>
      </w:r>
      <w:r w:rsidR="00976629">
        <w:rPr>
          <w:rFonts w:ascii="Batang" w:eastAsia="Batang" w:hAnsi="Batang"/>
          <w:bCs/>
          <w:sz w:val="22"/>
          <w:szCs w:val="22"/>
        </w:rPr>
        <w:t>łączenia obiektu z użytkowania.</w:t>
      </w:r>
    </w:p>
    <w:p w:rsidR="00116985" w:rsidRPr="00E43A2A" w:rsidRDefault="00116985" w:rsidP="00F2540D">
      <w:pPr>
        <w:pStyle w:val="Default"/>
        <w:numPr>
          <w:ilvl w:val="0"/>
          <w:numId w:val="5"/>
        </w:numPr>
        <w:jc w:val="both"/>
        <w:rPr>
          <w:rFonts w:ascii="Batang" w:eastAsia="Batang" w:hAnsi="Batang"/>
          <w:color w:val="auto"/>
          <w:sz w:val="22"/>
          <w:szCs w:val="22"/>
        </w:rPr>
      </w:pPr>
      <w:r w:rsidRPr="00116985">
        <w:rPr>
          <w:rFonts w:ascii="Batang" w:eastAsia="Batang" w:hAnsi="Batang"/>
          <w:color w:val="auto"/>
          <w:sz w:val="22"/>
          <w:szCs w:val="22"/>
        </w:rPr>
        <w:t xml:space="preserve">Za dzień wykonania przedmiotu umowy przyjmuje się dzień pisemnego powiadomienia Zamawiającego przez Wykonawcę o zakończeniu wszystkich robót budowlanych i gotowości do odbioru końcowego wraz z przekazaniem Zamawiającemu wszystkich wymaganych dokumentów, chyba że Zamawiający nie odebrał robót budowlanych. W przypadku, gdy Zamawiający nie odebrał robót budowlanych, za dzień wykonania robót budowlanych przyjmuje się dzień otrzymania przez Zamawiającego powiadomienia Wykonawcy o usunięciu wszystkich wad stwierdzonych podczas czynności odbiorowych i gotowości do odbioru końcowego (pod warunkiem, że po poprawieniu przedmiotu umowy prace zostały odebrane przez Zamawiającego). </w:t>
      </w:r>
    </w:p>
    <w:p w:rsidR="000F5322" w:rsidRPr="00116985" w:rsidRDefault="000F5322" w:rsidP="00F2540D">
      <w:pPr>
        <w:pStyle w:val="Default"/>
        <w:jc w:val="both"/>
        <w:rPr>
          <w:rFonts w:ascii="Batang" w:eastAsia="Batang" w:hAnsi="Batang"/>
          <w:color w:val="auto"/>
          <w:sz w:val="22"/>
          <w:szCs w:val="22"/>
        </w:rPr>
      </w:pPr>
    </w:p>
    <w:p w:rsidR="00116985" w:rsidRDefault="00116985" w:rsidP="00976629">
      <w:pPr>
        <w:pStyle w:val="Default"/>
        <w:jc w:val="center"/>
        <w:rPr>
          <w:rFonts w:ascii="Batang" w:eastAsia="Batang" w:hAnsi="Batang"/>
          <w:b/>
          <w:bCs/>
          <w:color w:val="auto"/>
          <w:sz w:val="22"/>
          <w:szCs w:val="22"/>
        </w:rPr>
      </w:pPr>
      <w:r w:rsidRPr="00116985">
        <w:rPr>
          <w:rFonts w:ascii="Batang" w:eastAsia="Batang" w:hAnsi="Batang"/>
          <w:b/>
          <w:bCs/>
          <w:color w:val="auto"/>
          <w:sz w:val="22"/>
          <w:szCs w:val="22"/>
        </w:rPr>
        <w:t>Rozdział 7</w:t>
      </w:r>
    </w:p>
    <w:p w:rsidR="00976629" w:rsidRPr="00116985" w:rsidRDefault="00976629" w:rsidP="00976629">
      <w:pPr>
        <w:pStyle w:val="Default"/>
        <w:jc w:val="center"/>
        <w:rPr>
          <w:rFonts w:ascii="Batang" w:eastAsia="Batang" w:hAnsi="Batang"/>
          <w:color w:val="auto"/>
          <w:sz w:val="22"/>
          <w:szCs w:val="22"/>
        </w:rPr>
      </w:pPr>
    </w:p>
    <w:p w:rsidR="00116985" w:rsidRDefault="00116985" w:rsidP="00E043CE">
      <w:pPr>
        <w:pStyle w:val="Default"/>
        <w:jc w:val="center"/>
        <w:rPr>
          <w:rFonts w:ascii="Batang" w:eastAsia="Batang" w:hAnsi="Batang"/>
          <w:b/>
          <w:bCs/>
          <w:color w:val="auto"/>
          <w:sz w:val="22"/>
          <w:szCs w:val="22"/>
        </w:rPr>
      </w:pPr>
      <w:r w:rsidRPr="00116985">
        <w:rPr>
          <w:rFonts w:ascii="Batang" w:eastAsia="Batang" w:hAnsi="Batang"/>
          <w:b/>
          <w:bCs/>
          <w:color w:val="auto"/>
          <w:sz w:val="22"/>
          <w:szCs w:val="22"/>
        </w:rPr>
        <w:t>Warunki udziału w postępowaniu o udzielenie zamówienia publicznego.</w:t>
      </w:r>
    </w:p>
    <w:p w:rsidR="00E043CE" w:rsidRPr="00116985" w:rsidRDefault="00E043CE" w:rsidP="00E043CE">
      <w:pPr>
        <w:pStyle w:val="Default"/>
        <w:jc w:val="center"/>
        <w:rPr>
          <w:rFonts w:ascii="Batang" w:eastAsia="Batang" w:hAnsi="Batang"/>
          <w:color w:val="auto"/>
          <w:sz w:val="22"/>
          <w:szCs w:val="22"/>
        </w:rPr>
      </w:pPr>
    </w:p>
    <w:p w:rsidR="00B95E23" w:rsidRPr="00B95E23" w:rsidRDefault="0078189E" w:rsidP="005F2077">
      <w:pPr>
        <w:pStyle w:val="Default"/>
        <w:numPr>
          <w:ilvl w:val="0"/>
          <w:numId w:val="7"/>
        </w:numPr>
        <w:jc w:val="both"/>
        <w:rPr>
          <w:rFonts w:ascii="Batang" w:eastAsia="Batang" w:hAnsi="Batang"/>
          <w:b/>
          <w:color w:val="auto"/>
          <w:sz w:val="22"/>
          <w:szCs w:val="22"/>
        </w:rPr>
      </w:pPr>
      <w:r>
        <w:rPr>
          <w:rFonts w:ascii="Batang" w:eastAsia="Batang" w:hAnsi="Batang"/>
          <w:color w:val="auto"/>
          <w:sz w:val="22"/>
          <w:szCs w:val="22"/>
        </w:rPr>
        <w:t>U</w:t>
      </w:r>
      <w:r w:rsidR="00116985" w:rsidRPr="00B6426F">
        <w:rPr>
          <w:rFonts w:ascii="Batang" w:eastAsia="Batang" w:hAnsi="Batang"/>
          <w:color w:val="auto"/>
          <w:sz w:val="22"/>
          <w:szCs w:val="22"/>
        </w:rPr>
        <w:t xml:space="preserve">dzielenie zamówienia może ubiegać się wykonawca, </w:t>
      </w:r>
      <w:r w:rsidR="00B6426F" w:rsidRPr="00B6426F">
        <w:rPr>
          <w:rFonts w:ascii="Batang" w:eastAsia="Batang" w:hAnsi="Batang"/>
          <w:color w:val="auto"/>
          <w:sz w:val="22"/>
          <w:szCs w:val="22"/>
        </w:rPr>
        <w:t xml:space="preserve">który </w:t>
      </w:r>
      <w:r w:rsidR="00116985" w:rsidRPr="00B6426F">
        <w:rPr>
          <w:rFonts w:ascii="Batang" w:eastAsia="Batang" w:hAnsi="Batang"/>
          <w:color w:val="auto"/>
          <w:sz w:val="22"/>
          <w:szCs w:val="22"/>
        </w:rPr>
        <w:t xml:space="preserve">spełnia </w:t>
      </w:r>
      <w:r w:rsidR="00B6426F">
        <w:rPr>
          <w:rFonts w:ascii="Batang" w:eastAsia="Batang" w:hAnsi="Batang"/>
          <w:color w:val="auto"/>
          <w:sz w:val="22"/>
          <w:szCs w:val="22"/>
        </w:rPr>
        <w:t>warunki udziału w postępowaniu dotyczące</w:t>
      </w:r>
      <w:r w:rsidR="00E43A2A">
        <w:rPr>
          <w:rFonts w:ascii="Batang" w:eastAsia="Batang" w:hAnsi="Batang"/>
          <w:color w:val="auto"/>
          <w:sz w:val="22"/>
          <w:szCs w:val="22"/>
        </w:rPr>
        <w:t xml:space="preserve"> </w:t>
      </w:r>
    </w:p>
    <w:p w:rsidR="00B95E23" w:rsidRDefault="00E43A2A" w:rsidP="00B95E23">
      <w:pPr>
        <w:pStyle w:val="Default"/>
        <w:numPr>
          <w:ilvl w:val="1"/>
          <w:numId w:val="7"/>
        </w:numPr>
        <w:jc w:val="both"/>
        <w:rPr>
          <w:rFonts w:ascii="Batang" w:eastAsia="Batang" w:hAnsi="Batang"/>
          <w:b/>
          <w:color w:val="auto"/>
          <w:sz w:val="22"/>
          <w:szCs w:val="22"/>
        </w:rPr>
      </w:pPr>
      <w:r w:rsidRPr="00E43A2A">
        <w:rPr>
          <w:rFonts w:ascii="Batang" w:eastAsia="Batang" w:hAnsi="Batang"/>
          <w:b/>
          <w:color w:val="auto"/>
          <w:sz w:val="22"/>
          <w:szCs w:val="22"/>
        </w:rPr>
        <w:t>posiadania uprawnień,</w:t>
      </w:r>
      <w:r w:rsidR="00B6426F" w:rsidRPr="00E43A2A">
        <w:rPr>
          <w:rFonts w:ascii="Batang" w:eastAsia="Batang" w:hAnsi="Batang"/>
          <w:b/>
          <w:color w:val="auto"/>
          <w:sz w:val="22"/>
          <w:szCs w:val="22"/>
        </w:rPr>
        <w:t xml:space="preserve"> </w:t>
      </w:r>
    </w:p>
    <w:p w:rsidR="00B95E23" w:rsidRDefault="00B6426F" w:rsidP="00B95E23">
      <w:pPr>
        <w:pStyle w:val="Default"/>
        <w:numPr>
          <w:ilvl w:val="1"/>
          <w:numId w:val="7"/>
        </w:numPr>
        <w:jc w:val="both"/>
        <w:rPr>
          <w:rFonts w:ascii="Batang" w:eastAsia="Batang" w:hAnsi="Batang"/>
          <w:b/>
          <w:color w:val="auto"/>
          <w:sz w:val="22"/>
          <w:szCs w:val="22"/>
        </w:rPr>
      </w:pPr>
      <w:r w:rsidRPr="00E43A2A">
        <w:rPr>
          <w:rFonts w:ascii="Batang" w:eastAsia="Batang" w:hAnsi="Batang"/>
          <w:b/>
          <w:color w:val="auto"/>
          <w:sz w:val="22"/>
          <w:szCs w:val="22"/>
        </w:rPr>
        <w:t>z</w:t>
      </w:r>
      <w:r w:rsidR="00116985" w:rsidRPr="00E43A2A">
        <w:rPr>
          <w:rFonts w:ascii="Batang" w:eastAsia="Batang" w:hAnsi="Batang"/>
          <w:b/>
          <w:color w:val="auto"/>
          <w:sz w:val="22"/>
          <w:szCs w:val="22"/>
        </w:rPr>
        <w:t>dolnoś</w:t>
      </w:r>
      <w:r w:rsidRPr="00E43A2A">
        <w:rPr>
          <w:rFonts w:ascii="Batang" w:eastAsia="Batang" w:hAnsi="Batang"/>
          <w:b/>
          <w:color w:val="auto"/>
          <w:sz w:val="22"/>
          <w:szCs w:val="22"/>
        </w:rPr>
        <w:t xml:space="preserve">ci </w:t>
      </w:r>
      <w:r w:rsidR="00116985" w:rsidRPr="00E43A2A">
        <w:rPr>
          <w:rFonts w:ascii="Batang" w:eastAsia="Batang" w:hAnsi="Batang"/>
          <w:b/>
          <w:color w:val="auto"/>
          <w:sz w:val="22"/>
          <w:szCs w:val="22"/>
        </w:rPr>
        <w:t>techniczn</w:t>
      </w:r>
      <w:r w:rsidRPr="00E43A2A">
        <w:rPr>
          <w:rFonts w:ascii="Batang" w:eastAsia="Batang" w:hAnsi="Batang"/>
          <w:b/>
          <w:color w:val="auto"/>
          <w:sz w:val="22"/>
          <w:szCs w:val="22"/>
        </w:rPr>
        <w:t>ej</w:t>
      </w:r>
      <w:r w:rsidR="00116985" w:rsidRPr="00E43A2A">
        <w:rPr>
          <w:rFonts w:ascii="Batang" w:eastAsia="Batang" w:hAnsi="Batang"/>
          <w:b/>
          <w:color w:val="auto"/>
          <w:sz w:val="22"/>
          <w:szCs w:val="22"/>
        </w:rPr>
        <w:t xml:space="preserve"> lub zawodow</w:t>
      </w:r>
      <w:r w:rsidRPr="00E43A2A">
        <w:rPr>
          <w:rFonts w:ascii="Batang" w:eastAsia="Batang" w:hAnsi="Batang"/>
          <w:b/>
          <w:color w:val="auto"/>
          <w:sz w:val="22"/>
          <w:szCs w:val="22"/>
        </w:rPr>
        <w:t>ej</w:t>
      </w:r>
      <w:r w:rsidR="00E43A2A" w:rsidRPr="00E43A2A">
        <w:rPr>
          <w:rFonts w:ascii="Batang" w:eastAsia="Batang" w:hAnsi="Batang"/>
          <w:b/>
          <w:color w:val="auto"/>
          <w:sz w:val="22"/>
          <w:szCs w:val="22"/>
        </w:rPr>
        <w:t xml:space="preserve">, </w:t>
      </w:r>
      <w:r w:rsidR="00B95E23" w:rsidRPr="00116985">
        <w:rPr>
          <w:rFonts w:ascii="Batang" w:eastAsia="Batang" w:hAnsi="Batang"/>
          <w:color w:val="auto"/>
          <w:sz w:val="22"/>
          <w:szCs w:val="22"/>
        </w:rPr>
        <w:t xml:space="preserve">Zamawiający uzna warunek za spełniony, jeżeli wykonawca wykaże, że w okresie ostatnich pięciu lat licząc wstecz od dnia, w którym upływa termin składania ofert, a jeżeli okres prowadzenia działalności jest krótszy – w tym okresie, wykonał należycie </w:t>
      </w:r>
      <w:r w:rsidR="00B95E23" w:rsidRPr="00116985">
        <w:rPr>
          <w:rFonts w:ascii="Batang" w:eastAsia="Batang" w:hAnsi="Batang"/>
          <w:b/>
          <w:bCs/>
          <w:color w:val="auto"/>
          <w:sz w:val="22"/>
          <w:szCs w:val="22"/>
        </w:rPr>
        <w:t xml:space="preserve">minimum dwa zamówienia, obejmujące roboty rodzajowo takie same lub podobne do robót stanowiących przedmiot niniejszego postępowania, o wartości nie mniejszej niż </w:t>
      </w:r>
      <w:r w:rsidR="00B95E23">
        <w:rPr>
          <w:rFonts w:ascii="Batang" w:eastAsia="Batang" w:hAnsi="Batang"/>
          <w:b/>
          <w:bCs/>
          <w:color w:val="auto"/>
          <w:sz w:val="22"/>
          <w:szCs w:val="22"/>
        </w:rPr>
        <w:t>80</w:t>
      </w:r>
      <w:r w:rsidR="00B95E23" w:rsidRPr="00116985">
        <w:rPr>
          <w:rFonts w:ascii="Batang" w:eastAsia="Batang" w:hAnsi="Batang"/>
          <w:b/>
          <w:bCs/>
          <w:color w:val="auto"/>
          <w:sz w:val="22"/>
          <w:szCs w:val="22"/>
        </w:rPr>
        <w:t>.000,00 zł brutto każda.</w:t>
      </w:r>
    </w:p>
    <w:p w:rsidR="00116985" w:rsidRPr="00E43A2A" w:rsidRDefault="00E43A2A" w:rsidP="00B95E23">
      <w:pPr>
        <w:pStyle w:val="Default"/>
        <w:numPr>
          <w:ilvl w:val="1"/>
          <w:numId w:val="7"/>
        </w:numPr>
        <w:jc w:val="both"/>
        <w:rPr>
          <w:rFonts w:ascii="Batang" w:eastAsia="Batang" w:hAnsi="Batang"/>
          <w:b/>
          <w:color w:val="auto"/>
          <w:sz w:val="22"/>
          <w:szCs w:val="22"/>
        </w:rPr>
      </w:pPr>
      <w:r w:rsidRPr="00E43A2A">
        <w:rPr>
          <w:rFonts w:ascii="Batang" w:eastAsia="Batang" w:hAnsi="Batang"/>
          <w:b/>
          <w:color w:val="auto"/>
          <w:sz w:val="22"/>
          <w:szCs w:val="22"/>
        </w:rPr>
        <w:t>znajduje się w sytuacji ekonomicznej i finansowej zapewniającej wykonanie zamówienia.</w:t>
      </w:r>
      <w:r w:rsidR="00116985" w:rsidRPr="00E43A2A">
        <w:rPr>
          <w:rFonts w:ascii="Batang" w:eastAsia="Batang" w:hAnsi="Batang"/>
          <w:b/>
          <w:color w:val="auto"/>
          <w:sz w:val="22"/>
          <w:szCs w:val="22"/>
        </w:rPr>
        <w:t xml:space="preserve"> </w:t>
      </w:r>
    </w:p>
    <w:p w:rsidR="00B95E23" w:rsidRDefault="00B95E23" w:rsidP="00B95E23">
      <w:pPr>
        <w:pStyle w:val="Default"/>
        <w:jc w:val="both"/>
        <w:rPr>
          <w:rFonts w:ascii="Batang" w:eastAsia="Batang" w:hAnsi="Batang"/>
          <w:color w:val="auto"/>
          <w:sz w:val="22"/>
          <w:szCs w:val="22"/>
        </w:rPr>
      </w:pPr>
    </w:p>
    <w:p w:rsidR="00116985" w:rsidRPr="00116985" w:rsidRDefault="00116985" w:rsidP="00B95E23">
      <w:pPr>
        <w:pStyle w:val="Default"/>
        <w:numPr>
          <w:ilvl w:val="0"/>
          <w:numId w:val="8"/>
        </w:numPr>
        <w:jc w:val="both"/>
        <w:rPr>
          <w:rFonts w:ascii="Batang" w:eastAsia="Batang" w:hAnsi="Batang"/>
          <w:color w:val="auto"/>
          <w:sz w:val="22"/>
          <w:szCs w:val="22"/>
        </w:rPr>
      </w:pPr>
      <w:r w:rsidRPr="00116985">
        <w:rPr>
          <w:rFonts w:ascii="Batang" w:eastAsia="Batang" w:hAnsi="Batang"/>
          <w:color w:val="auto"/>
          <w:sz w:val="22"/>
          <w:szCs w:val="22"/>
        </w:rPr>
        <w:t>Ocena spełnienia warunków udziału w postępowaniu będzie dokonana na</w:t>
      </w:r>
      <w:r w:rsidR="00B95E23">
        <w:rPr>
          <w:rFonts w:ascii="Batang" w:eastAsia="Batang" w:hAnsi="Batang"/>
          <w:color w:val="auto"/>
          <w:sz w:val="22"/>
          <w:szCs w:val="22"/>
        </w:rPr>
        <w:t xml:space="preserve"> podstawie oświadczenia – </w:t>
      </w:r>
      <w:r w:rsidR="00B95E23" w:rsidRPr="00B95E23">
        <w:rPr>
          <w:rFonts w:ascii="Batang" w:eastAsia="Batang" w:hAnsi="Batang"/>
          <w:color w:val="auto"/>
          <w:sz w:val="22"/>
          <w:szCs w:val="22"/>
          <w:u w:val="single"/>
        </w:rPr>
        <w:t>załącznik 2 do zapytania</w:t>
      </w:r>
      <w:r w:rsidR="00B95E23">
        <w:rPr>
          <w:rFonts w:ascii="Batang" w:eastAsia="Batang" w:hAnsi="Batang"/>
          <w:color w:val="auto"/>
          <w:sz w:val="22"/>
          <w:szCs w:val="22"/>
        </w:rPr>
        <w:t xml:space="preserve"> + dokumenty potwierdzające wykonanie robót, o których mowa w pkt 1.2, na </w:t>
      </w:r>
      <w:r w:rsidRPr="00116985">
        <w:rPr>
          <w:rFonts w:ascii="Batang" w:eastAsia="Batang" w:hAnsi="Batang"/>
          <w:color w:val="auto"/>
          <w:sz w:val="22"/>
          <w:szCs w:val="22"/>
        </w:rPr>
        <w:t xml:space="preserve">zasadzie „spełnia" – „nie spełnia". </w:t>
      </w:r>
    </w:p>
    <w:p w:rsidR="00116985" w:rsidRPr="00116985" w:rsidRDefault="00116985" w:rsidP="005F2077">
      <w:pPr>
        <w:pStyle w:val="Default"/>
        <w:numPr>
          <w:ilvl w:val="0"/>
          <w:numId w:val="8"/>
        </w:numPr>
        <w:jc w:val="both"/>
        <w:rPr>
          <w:rFonts w:ascii="Batang" w:eastAsia="Batang" w:hAnsi="Batang"/>
          <w:color w:val="auto"/>
          <w:sz w:val="22"/>
          <w:szCs w:val="22"/>
        </w:rPr>
      </w:pPr>
      <w:r w:rsidRPr="00116985">
        <w:rPr>
          <w:rFonts w:ascii="Batang" w:eastAsia="Batang" w:hAnsi="Batang"/>
          <w:color w:val="auto"/>
          <w:sz w:val="22"/>
          <w:szCs w:val="22"/>
        </w:rPr>
        <w:t xml:space="preserve">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rsidR="00116985" w:rsidRPr="00116985" w:rsidRDefault="00116985" w:rsidP="00F2540D">
      <w:pPr>
        <w:pStyle w:val="Default"/>
        <w:jc w:val="both"/>
        <w:rPr>
          <w:rFonts w:ascii="Batang" w:eastAsia="Batang" w:hAnsi="Batang"/>
          <w:color w:val="auto"/>
          <w:sz w:val="22"/>
          <w:szCs w:val="22"/>
        </w:rPr>
      </w:pPr>
    </w:p>
    <w:p w:rsidR="009D422B" w:rsidRDefault="009D422B" w:rsidP="009D422B">
      <w:pPr>
        <w:autoSpaceDE w:val="0"/>
        <w:autoSpaceDN w:val="0"/>
        <w:adjustRightInd w:val="0"/>
        <w:spacing w:after="0" w:line="240" w:lineRule="auto"/>
        <w:ind w:left="360"/>
        <w:jc w:val="both"/>
        <w:rPr>
          <w:rFonts w:ascii="Batang" w:eastAsia="Batang" w:hAnsi="Batang" w:cs="Tahoma"/>
          <w:b/>
          <w:bCs/>
        </w:rPr>
      </w:pPr>
    </w:p>
    <w:p w:rsidR="00116985" w:rsidRDefault="00116985" w:rsidP="00697E04">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 xml:space="preserve">Rozdział </w:t>
      </w:r>
      <w:r w:rsidR="00B95E23">
        <w:rPr>
          <w:rFonts w:ascii="Batang" w:eastAsia="Batang" w:hAnsi="Batang" w:cs="Tahoma"/>
          <w:b/>
          <w:bCs/>
        </w:rPr>
        <w:t>8</w:t>
      </w:r>
    </w:p>
    <w:p w:rsidR="00697E04" w:rsidRPr="00116985" w:rsidRDefault="00697E04" w:rsidP="00697E04">
      <w:pPr>
        <w:autoSpaceDE w:val="0"/>
        <w:autoSpaceDN w:val="0"/>
        <w:adjustRightInd w:val="0"/>
        <w:spacing w:after="0" w:line="240" w:lineRule="auto"/>
        <w:jc w:val="center"/>
        <w:rPr>
          <w:rFonts w:ascii="Batang" w:eastAsia="Batang" w:hAnsi="Batang" w:cs="Tahoma"/>
        </w:rPr>
      </w:pPr>
    </w:p>
    <w:p w:rsidR="00116985" w:rsidRDefault="00116985" w:rsidP="00697E04">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Termin związania ofertą.</w:t>
      </w:r>
    </w:p>
    <w:p w:rsidR="00697E04" w:rsidRPr="00116985" w:rsidRDefault="00697E04" w:rsidP="00697E04">
      <w:pPr>
        <w:autoSpaceDE w:val="0"/>
        <w:autoSpaceDN w:val="0"/>
        <w:adjustRightInd w:val="0"/>
        <w:spacing w:after="0" w:line="240" w:lineRule="auto"/>
        <w:jc w:val="center"/>
        <w:rPr>
          <w:rFonts w:ascii="Batang" w:eastAsia="Batang" w:hAnsi="Batang" w:cs="Tahoma"/>
        </w:rPr>
      </w:pPr>
    </w:p>
    <w:p w:rsidR="00116985" w:rsidRPr="00697E04" w:rsidRDefault="00116985" w:rsidP="005F2077">
      <w:pPr>
        <w:pStyle w:val="Akapitzlist"/>
        <w:numPr>
          <w:ilvl w:val="0"/>
          <w:numId w:val="14"/>
        </w:numPr>
        <w:autoSpaceDE w:val="0"/>
        <w:autoSpaceDN w:val="0"/>
        <w:adjustRightInd w:val="0"/>
        <w:spacing w:after="0" w:line="240" w:lineRule="auto"/>
        <w:jc w:val="both"/>
        <w:rPr>
          <w:rFonts w:ascii="Batang" w:eastAsia="Batang" w:hAnsi="Batang" w:cs="Tahoma"/>
        </w:rPr>
      </w:pPr>
      <w:r w:rsidRPr="00697E04">
        <w:rPr>
          <w:rFonts w:ascii="Batang" w:eastAsia="Batang" w:hAnsi="Batang" w:cs="Tahoma"/>
        </w:rPr>
        <w:t xml:space="preserve">Wykonawca jest związany ofertą </w:t>
      </w:r>
      <w:r w:rsidR="00697E04" w:rsidRPr="00697E04">
        <w:rPr>
          <w:rFonts w:ascii="Batang" w:eastAsia="Batang" w:hAnsi="Batang" w:cs="Tahoma"/>
          <w:b/>
          <w:bCs/>
        </w:rPr>
        <w:t>30 dni</w:t>
      </w:r>
      <w:r w:rsidRPr="00697E04">
        <w:rPr>
          <w:rFonts w:ascii="Batang" w:eastAsia="Batang" w:hAnsi="Batang" w:cs="Tahoma"/>
          <w:b/>
          <w:bCs/>
        </w:rPr>
        <w:t xml:space="preserve">. </w:t>
      </w:r>
      <w:r w:rsidRPr="00697E04">
        <w:rPr>
          <w:rFonts w:ascii="Batang" w:eastAsia="Batang" w:hAnsi="Batang" w:cs="Tahoma"/>
        </w:rPr>
        <w:t xml:space="preserve">Bieg terminu związania ofertą rozpoczyna się wraz z upływem terminu składania ofert. </w:t>
      </w:r>
    </w:p>
    <w:p w:rsidR="00116985" w:rsidRPr="00697E04" w:rsidRDefault="00116985" w:rsidP="005F2077">
      <w:pPr>
        <w:pStyle w:val="Akapitzlist"/>
        <w:numPr>
          <w:ilvl w:val="0"/>
          <w:numId w:val="14"/>
        </w:numPr>
        <w:autoSpaceDE w:val="0"/>
        <w:autoSpaceDN w:val="0"/>
        <w:adjustRightInd w:val="0"/>
        <w:spacing w:after="0" w:line="240" w:lineRule="auto"/>
        <w:jc w:val="both"/>
        <w:rPr>
          <w:rFonts w:ascii="Batang" w:eastAsia="Batang" w:hAnsi="Batang" w:cs="Tahoma"/>
        </w:rPr>
      </w:pPr>
      <w:r w:rsidRPr="00697E04">
        <w:rPr>
          <w:rFonts w:ascii="Batang" w:eastAsia="Batang" w:hAnsi="Batang" w:cs="Tahoma"/>
        </w:rPr>
        <w:t xml:space="preserve">W przypadku gdy wybór najkorzystniejszej oferty nie nastąpi przed upływem terminu związania ofertą określonego wyżej, zamawiający przed upływem terminu związania ofertą zwraca się jednokrotnie do wykonawców o wyrażenie zgody na przedłużenie tego terminu o wskazywany przez niego okres, nie dłuższy niż 30 dni. </w:t>
      </w:r>
    </w:p>
    <w:p w:rsidR="00116985" w:rsidRPr="00697E04" w:rsidRDefault="00116985" w:rsidP="005F2077">
      <w:pPr>
        <w:pStyle w:val="Akapitzlist"/>
        <w:numPr>
          <w:ilvl w:val="0"/>
          <w:numId w:val="14"/>
        </w:numPr>
        <w:autoSpaceDE w:val="0"/>
        <w:autoSpaceDN w:val="0"/>
        <w:adjustRightInd w:val="0"/>
        <w:spacing w:after="0" w:line="240" w:lineRule="auto"/>
        <w:jc w:val="both"/>
        <w:rPr>
          <w:rFonts w:ascii="Batang" w:eastAsia="Batang" w:hAnsi="Batang" w:cs="Tahoma"/>
        </w:rPr>
      </w:pPr>
      <w:r w:rsidRPr="00697E04">
        <w:rPr>
          <w:rFonts w:ascii="Batang" w:eastAsia="Batang" w:hAnsi="Batang" w:cs="Tahoma"/>
        </w:rPr>
        <w:t xml:space="preserve">Przedłużenie terminu związania ofertą, o którym mowa w ust. 2, wymaga złożenia przez wykonawcę pisemnego oświadczenia o wyrażeniu zgody na przedłużenie terminu związania ofertą – oświadczenie należy złożyć w formie elektronicznej opatrzonej kwalifikowalnym podpisem elektronicznym osób upoważnionych do reprezentowania wykonawcy. </w:t>
      </w:r>
    </w:p>
    <w:p w:rsidR="00116985" w:rsidRPr="00697E04" w:rsidRDefault="00116985" w:rsidP="005F2077">
      <w:pPr>
        <w:pStyle w:val="Akapitzlist"/>
        <w:numPr>
          <w:ilvl w:val="0"/>
          <w:numId w:val="14"/>
        </w:numPr>
        <w:autoSpaceDE w:val="0"/>
        <w:autoSpaceDN w:val="0"/>
        <w:adjustRightInd w:val="0"/>
        <w:spacing w:after="0" w:line="240" w:lineRule="auto"/>
        <w:jc w:val="both"/>
        <w:rPr>
          <w:rFonts w:ascii="Batang" w:eastAsia="Batang" w:hAnsi="Batang" w:cs="Tahoma"/>
        </w:rPr>
      </w:pPr>
      <w:r w:rsidRPr="00697E04">
        <w:rPr>
          <w:rFonts w:ascii="Batang" w:eastAsia="Batang" w:hAnsi="Batang" w:cs="Tahoma"/>
        </w:rPr>
        <w:t xml:space="preserve">Oferta wykonawcy, który nie wyraził pisemnej zgody na przedłużenie terminu związania ofertą zostanie odrzucona. </w:t>
      </w:r>
    </w:p>
    <w:p w:rsidR="00116985" w:rsidRPr="00116985" w:rsidRDefault="00116985" w:rsidP="00F2540D">
      <w:pPr>
        <w:autoSpaceDE w:val="0"/>
        <w:autoSpaceDN w:val="0"/>
        <w:adjustRightInd w:val="0"/>
        <w:spacing w:after="0" w:line="240" w:lineRule="auto"/>
        <w:jc w:val="both"/>
        <w:rPr>
          <w:rFonts w:ascii="Batang" w:eastAsia="Batang" w:hAnsi="Batang" w:cs="Tahoma"/>
        </w:rPr>
      </w:pPr>
    </w:p>
    <w:p w:rsidR="00116985" w:rsidRPr="00116985" w:rsidRDefault="00116985" w:rsidP="00697E04">
      <w:pPr>
        <w:autoSpaceDE w:val="0"/>
        <w:autoSpaceDN w:val="0"/>
        <w:adjustRightInd w:val="0"/>
        <w:spacing w:after="0" w:line="240" w:lineRule="auto"/>
        <w:jc w:val="center"/>
        <w:rPr>
          <w:rFonts w:ascii="Batang" w:eastAsia="Batang" w:hAnsi="Batang" w:cs="Tahoma"/>
        </w:rPr>
      </w:pPr>
      <w:r w:rsidRPr="00116985">
        <w:rPr>
          <w:rFonts w:ascii="Batang" w:eastAsia="Batang" w:hAnsi="Batang" w:cs="Tahoma"/>
          <w:b/>
          <w:bCs/>
        </w:rPr>
        <w:t xml:space="preserve">Rozdział </w:t>
      </w:r>
      <w:r w:rsidR="00B95E23">
        <w:rPr>
          <w:rFonts w:ascii="Batang" w:eastAsia="Batang" w:hAnsi="Batang" w:cs="Tahoma"/>
          <w:b/>
          <w:bCs/>
        </w:rPr>
        <w:t>9</w:t>
      </w:r>
    </w:p>
    <w:p w:rsidR="00697E04" w:rsidRDefault="00116985" w:rsidP="00697E04">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Opis sposobu przygotowania oferty</w:t>
      </w:r>
    </w:p>
    <w:p w:rsidR="00697E04" w:rsidRDefault="00697E04" w:rsidP="00697E04">
      <w:pPr>
        <w:autoSpaceDE w:val="0"/>
        <w:autoSpaceDN w:val="0"/>
        <w:adjustRightInd w:val="0"/>
        <w:spacing w:after="0" w:line="240" w:lineRule="auto"/>
        <w:jc w:val="center"/>
        <w:rPr>
          <w:rFonts w:ascii="Batang" w:eastAsia="Batang" w:hAnsi="Batang" w:cs="Tahoma"/>
        </w:rPr>
      </w:pPr>
    </w:p>
    <w:p w:rsidR="00697E04" w:rsidRDefault="00116985" w:rsidP="005F2077">
      <w:pPr>
        <w:pStyle w:val="Akapitzlist"/>
        <w:numPr>
          <w:ilvl w:val="0"/>
          <w:numId w:val="15"/>
        </w:numPr>
        <w:autoSpaceDE w:val="0"/>
        <w:autoSpaceDN w:val="0"/>
        <w:adjustRightInd w:val="0"/>
        <w:spacing w:after="0" w:line="240" w:lineRule="auto"/>
        <w:jc w:val="both"/>
        <w:rPr>
          <w:rFonts w:ascii="Batang" w:eastAsia="Batang" w:hAnsi="Batang" w:cs="Tahoma"/>
        </w:rPr>
      </w:pPr>
      <w:r w:rsidRPr="00697E04">
        <w:rPr>
          <w:rFonts w:ascii="Batang" w:eastAsia="Batang" w:hAnsi="Batang" w:cs="Tahoma"/>
        </w:rPr>
        <w:t>Wykonawca może złożyć tylko jedną ofertę</w:t>
      </w:r>
      <w:r w:rsidR="00697E04" w:rsidRPr="00697E04">
        <w:rPr>
          <w:rFonts w:ascii="Batang" w:eastAsia="Batang" w:hAnsi="Batang" w:cs="Tahoma"/>
        </w:rPr>
        <w:t xml:space="preserve">. </w:t>
      </w:r>
      <w:r w:rsidRPr="00697E04">
        <w:rPr>
          <w:rFonts w:ascii="Batang" w:eastAsia="Batang" w:hAnsi="Batang" w:cs="Tahoma"/>
        </w:rPr>
        <w:t>Ofertę należy sporządzić w języku polskim. Dokumenty sporządzone w języku obcym są składane wraz z tłumaczeniem na język polski.</w:t>
      </w:r>
      <w:r w:rsidR="00697E04" w:rsidRPr="00697E04">
        <w:rPr>
          <w:rFonts w:ascii="Batang" w:eastAsia="Batang" w:hAnsi="Batang" w:cs="Tahoma"/>
        </w:rPr>
        <w:t xml:space="preserve"> </w:t>
      </w:r>
    </w:p>
    <w:p w:rsidR="00697E04" w:rsidRDefault="00697E04" w:rsidP="005F2077">
      <w:pPr>
        <w:pStyle w:val="Akapitzlist"/>
        <w:numPr>
          <w:ilvl w:val="0"/>
          <w:numId w:val="15"/>
        </w:numPr>
        <w:autoSpaceDE w:val="0"/>
        <w:autoSpaceDN w:val="0"/>
        <w:adjustRightInd w:val="0"/>
        <w:spacing w:after="0" w:line="240" w:lineRule="auto"/>
        <w:jc w:val="both"/>
        <w:rPr>
          <w:rFonts w:ascii="Batang" w:eastAsia="Batang" w:hAnsi="Batang" w:cs="Tahoma"/>
        </w:rPr>
      </w:pPr>
      <w:r>
        <w:rPr>
          <w:rFonts w:ascii="Batang" w:eastAsia="Batang" w:hAnsi="Batang" w:cs="Tahoma"/>
        </w:rPr>
        <w:t>Of</w:t>
      </w:r>
      <w:r w:rsidR="00116985" w:rsidRPr="00697E04">
        <w:rPr>
          <w:rFonts w:ascii="Batang" w:eastAsia="Batang" w:hAnsi="Batang" w:cs="Tahoma"/>
        </w:rPr>
        <w:t xml:space="preserve">ertę należy sporządzić poprzez wypełnienie i podpisanie Formularza oferty, którego wzór stanowi </w:t>
      </w:r>
      <w:r w:rsidR="00116985" w:rsidRPr="00697E04">
        <w:rPr>
          <w:rFonts w:ascii="Batang" w:eastAsia="Batang" w:hAnsi="Batang" w:cs="Tahoma"/>
          <w:bCs/>
          <w:u w:val="single"/>
        </w:rPr>
        <w:t xml:space="preserve">załącznik nr </w:t>
      </w:r>
      <w:r w:rsidR="00B95E23">
        <w:rPr>
          <w:rFonts w:ascii="Batang" w:eastAsia="Batang" w:hAnsi="Batang" w:cs="Tahoma"/>
          <w:bCs/>
          <w:u w:val="single"/>
        </w:rPr>
        <w:t>1 do zapytania</w:t>
      </w:r>
      <w:r w:rsidR="00116985" w:rsidRPr="00697E04">
        <w:rPr>
          <w:rFonts w:ascii="Batang" w:eastAsia="Batang" w:hAnsi="Batang" w:cs="Tahoma"/>
        </w:rPr>
        <w:t xml:space="preserve">. </w:t>
      </w:r>
    </w:p>
    <w:p w:rsidR="00B95E23" w:rsidRPr="00B95E23" w:rsidRDefault="00116985" w:rsidP="005F2077">
      <w:pPr>
        <w:pStyle w:val="Akapitzlist"/>
        <w:numPr>
          <w:ilvl w:val="0"/>
          <w:numId w:val="15"/>
        </w:numPr>
        <w:autoSpaceDE w:val="0"/>
        <w:autoSpaceDN w:val="0"/>
        <w:adjustRightInd w:val="0"/>
        <w:spacing w:after="0" w:line="240" w:lineRule="auto"/>
        <w:jc w:val="both"/>
        <w:rPr>
          <w:rFonts w:ascii="Batang" w:eastAsia="Batang" w:hAnsi="Batang" w:cs="Tahoma"/>
        </w:rPr>
      </w:pPr>
      <w:r w:rsidRPr="00B95E23">
        <w:rPr>
          <w:rFonts w:ascii="Batang" w:eastAsia="Batang" w:hAnsi="Batang" w:cs="Tahoma"/>
        </w:rPr>
        <w:t xml:space="preserve">Do formularza oferty należy załączyć </w:t>
      </w:r>
      <w:r w:rsidR="00B95E23" w:rsidRPr="00B95E23">
        <w:rPr>
          <w:rFonts w:ascii="Batang" w:eastAsia="Batang" w:hAnsi="Batang"/>
          <w:u w:val="single"/>
        </w:rPr>
        <w:t>załącznik 2 do zapytania</w:t>
      </w:r>
      <w:r w:rsidR="00B95E23">
        <w:rPr>
          <w:rFonts w:ascii="Batang" w:eastAsia="Batang" w:hAnsi="Batang"/>
        </w:rPr>
        <w:t xml:space="preserve"> + dokumenty potwierdzające wykonanie robót, o których mowa w rozdz. 7 pkt 1.2. </w:t>
      </w:r>
    </w:p>
    <w:p w:rsidR="00116985" w:rsidRPr="00B95E23" w:rsidRDefault="00116985" w:rsidP="005F2077">
      <w:pPr>
        <w:pStyle w:val="Akapitzlist"/>
        <w:numPr>
          <w:ilvl w:val="0"/>
          <w:numId w:val="15"/>
        </w:numPr>
        <w:autoSpaceDE w:val="0"/>
        <w:autoSpaceDN w:val="0"/>
        <w:adjustRightInd w:val="0"/>
        <w:spacing w:after="0" w:line="240" w:lineRule="auto"/>
        <w:jc w:val="both"/>
        <w:rPr>
          <w:rFonts w:ascii="Batang" w:eastAsia="Batang" w:hAnsi="Batang" w:cs="Tahoma"/>
        </w:rPr>
      </w:pPr>
      <w:r w:rsidRPr="00B95E23">
        <w:rPr>
          <w:rFonts w:ascii="Batang" w:eastAsia="Batang" w:hAnsi="Batang" w:cs="Tahoma"/>
        </w:rPr>
        <w:t xml:space="preserve">Oferta wraz z załącznikami musi być sporządzona w sposób czytelny. W celu czytelnego zamieszczenia odpowiedniej ilości informacji, wzory załączników można dopasować do indywidualnych potrzeb, zachowując jednak brzmienie ich wzorcowej treści. </w:t>
      </w:r>
    </w:p>
    <w:p w:rsidR="00116985" w:rsidRPr="00697E04" w:rsidRDefault="00116985" w:rsidP="005F2077">
      <w:pPr>
        <w:pStyle w:val="Akapitzlist"/>
        <w:numPr>
          <w:ilvl w:val="0"/>
          <w:numId w:val="15"/>
        </w:numPr>
        <w:autoSpaceDE w:val="0"/>
        <w:autoSpaceDN w:val="0"/>
        <w:adjustRightInd w:val="0"/>
        <w:spacing w:after="0" w:line="240" w:lineRule="auto"/>
        <w:jc w:val="both"/>
        <w:rPr>
          <w:rFonts w:ascii="Batang" w:eastAsia="Batang" w:hAnsi="Batang" w:cs="Tahoma"/>
        </w:rPr>
      </w:pPr>
      <w:r w:rsidRPr="00697E04">
        <w:rPr>
          <w:rFonts w:ascii="Batang" w:eastAsia="Batang" w:hAnsi="Batang" w:cs="Tahoma"/>
        </w:rPr>
        <w:t xml:space="preserve">Oferta winna być podpisana przez osobę lub osoby uprawnione do reprezentowania wykonawcy zgodnie z zasadami reprezentacji wskazanymi we właściwym rejestrze lub osobę (osoby) upoważnioną do reprezentowania wykonawcy. W przypadku, gdy ofertę podpisuje osoba nieuprawniona do reprezentacji wykonawcy na podstawie dokumentów rejestrowych, do oferty należy dołączyć stosowne pełnomocnictwo. </w:t>
      </w:r>
    </w:p>
    <w:p w:rsidR="00195292" w:rsidRDefault="00116985" w:rsidP="005F2077">
      <w:pPr>
        <w:pStyle w:val="Akapitzlist"/>
        <w:numPr>
          <w:ilvl w:val="0"/>
          <w:numId w:val="15"/>
        </w:numPr>
        <w:autoSpaceDE w:val="0"/>
        <w:autoSpaceDN w:val="0"/>
        <w:adjustRightInd w:val="0"/>
        <w:spacing w:after="0" w:line="240" w:lineRule="auto"/>
        <w:jc w:val="both"/>
        <w:rPr>
          <w:rFonts w:ascii="Batang" w:eastAsia="Batang" w:hAnsi="Batang" w:cs="Tahoma"/>
        </w:rPr>
      </w:pPr>
      <w:r w:rsidRPr="00195292">
        <w:rPr>
          <w:rFonts w:ascii="Batang" w:eastAsia="Batang" w:hAnsi="Batang" w:cs="Tahoma"/>
        </w:rPr>
        <w:t xml:space="preserve">Jeżeli informacje zawarte w ofercie stanowią tajemnicę przedsiębiorstwa w rozumieniu przepisów o zwalczaniu nieuczciwej konkurencji i w związku z niniejszym nie mogą być udostępnianie, wykonawca wraz z przekazaniem takich informacji winien zastrzec, że nie mogą być one udostępniane oraz wykazać, ze zastrzeżone informacje stanowią tajemnice przedsiębiorstwa. W przypadku braku wykazania, że informacje zastrzeżone stanowią tajemnice przedsiębiorstwa lub niewystarczającego uzasadnienia, informacje te zostaną uznane za jawne. </w:t>
      </w:r>
    </w:p>
    <w:p w:rsidR="00116985" w:rsidRDefault="00116985" w:rsidP="00195292">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Rozdział 1</w:t>
      </w:r>
      <w:r w:rsidR="00336ADE">
        <w:rPr>
          <w:rFonts w:ascii="Batang" w:eastAsia="Batang" w:hAnsi="Batang" w:cs="Tahoma"/>
          <w:b/>
          <w:bCs/>
        </w:rPr>
        <w:t>0</w:t>
      </w:r>
    </w:p>
    <w:p w:rsidR="00195292" w:rsidRPr="00116985" w:rsidRDefault="00195292" w:rsidP="00195292">
      <w:pPr>
        <w:autoSpaceDE w:val="0"/>
        <w:autoSpaceDN w:val="0"/>
        <w:adjustRightInd w:val="0"/>
        <w:spacing w:after="0" w:line="240" w:lineRule="auto"/>
        <w:jc w:val="center"/>
        <w:rPr>
          <w:rFonts w:ascii="Batang" w:eastAsia="Batang" w:hAnsi="Batang" w:cs="Tahoma"/>
        </w:rPr>
      </w:pPr>
    </w:p>
    <w:p w:rsidR="00195292" w:rsidRDefault="00116985" w:rsidP="00195292">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Opis sposobu obliczenia ceny oferty</w:t>
      </w:r>
    </w:p>
    <w:p w:rsidR="00195292" w:rsidRDefault="00195292" w:rsidP="00195292">
      <w:pPr>
        <w:autoSpaceDE w:val="0"/>
        <w:autoSpaceDN w:val="0"/>
        <w:adjustRightInd w:val="0"/>
        <w:spacing w:after="0" w:line="240" w:lineRule="auto"/>
        <w:jc w:val="center"/>
        <w:rPr>
          <w:rFonts w:ascii="Batang" w:eastAsia="Batang" w:hAnsi="Batang" w:cs="Tahoma"/>
          <w:b/>
          <w:bCs/>
        </w:rPr>
      </w:pPr>
    </w:p>
    <w:p w:rsidR="007D6657" w:rsidRDefault="00116985" w:rsidP="005F2077">
      <w:pPr>
        <w:pStyle w:val="Akapitzlist"/>
        <w:numPr>
          <w:ilvl w:val="0"/>
          <w:numId w:val="16"/>
        </w:numPr>
        <w:autoSpaceDE w:val="0"/>
        <w:autoSpaceDN w:val="0"/>
        <w:adjustRightInd w:val="0"/>
        <w:spacing w:after="0" w:line="240" w:lineRule="auto"/>
        <w:jc w:val="both"/>
        <w:rPr>
          <w:rFonts w:ascii="Batang" w:eastAsia="Batang" w:hAnsi="Batang" w:cs="Tahoma"/>
        </w:rPr>
      </w:pPr>
      <w:r w:rsidRPr="007D6657">
        <w:rPr>
          <w:rFonts w:ascii="Batang" w:eastAsia="Batang" w:hAnsi="Batang" w:cs="Tahoma"/>
        </w:rPr>
        <w:t xml:space="preserve">Cenę oferty należy obliczyć uwzględniając wszelkie koszty niezbędne do wykonania przedmiotu zamówienia wynikające z dokumentacji technicznej, specyfikacją techniczną wykonania i odbioru robót, przedmiarem robót oraz projektowanych postanowień umowy w sprawie zamówienia publicznego. </w:t>
      </w:r>
    </w:p>
    <w:p w:rsidR="007D6657" w:rsidRDefault="00116985" w:rsidP="005F2077">
      <w:pPr>
        <w:pStyle w:val="Akapitzlist"/>
        <w:numPr>
          <w:ilvl w:val="0"/>
          <w:numId w:val="16"/>
        </w:numPr>
        <w:autoSpaceDE w:val="0"/>
        <w:autoSpaceDN w:val="0"/>
        <w:adjustRightInd w:val="0"/>
        <w:spacing w:after="0" w:line="240" w:lineRule="auto"/>
        <w:jc w:val="both"/>
        <w:rPr>
          <w:rFonts w:ascii="Batang" w:eastAsia="Batang" w:hAnsi="Batang" w:cs="Tahoma"/>
        </w:rPr>
      </w:pPr>
      <w:r w:rsidRPr="007D6657">
        <w:rPr>
          <w:rFonts w:ascii="Batang" w:eastAsia="Batang" w:hAnsi="Batang" w:cs="Tahoma"/>
        </w:rPr>
        <w:lastRenderedPageBreak/>
        <w:t xml:space="preserve">Cena oferty winna być obliczona w kosztorysie ofertowym. W kosztorysie ofertowym należy podać ceny jednostkowe ustalone na podstawie sporządzonej przez wykonawcę kalkulacji cen jednostkowych. </w:t>
      </w:r>
    </w:p>
    <w:p w:rsidR="007D6657" w:rsidRPr="00336ADE" w:rsidRDefault="00116985" w:rsidP="005F2077">
      <w:pPr>
        <w:pStyle w:val="Akapitzlist"/>
        <w:numPr>
          <w:ilvl w:val="0"/>
          <w:numId w:val="16"/>
        </w:numPr>
        <w:autoSpaceDE w:val="0"/>
        <w:autoSpaceDN w:val="0"/>
        <w:adjustRightInd w:val="0"/>
        <w:spacing w:after="0" w:line="240" w:lineRule="auto"/>
        <w:jc w:val="both"/>
        <w:rPr>
          <w:rFonts w:ascii="Batang" w:eastAsia="Batang" w:hAnsi="Batang" w:cs="Tahoma"/>
        </w:rPr>
      </w:pPr>
      <w:r w:rsidRPr="00336ADE">
        <w:rPr>
          <w:rFonts w:ascii="Batang" w:eastAsia="Batang" w:hAnsi="Batang" w:cs="Tahoma"/>
        </w:rPr>
        <w:t xml:space="preserve">Wykonawca, którego oferta zostanie uznana za najkorzystniejszą zobowiązany jest przekazać zamawiającemu </w:t>
      </w:r>
      <w:r w:rsidR="00D76DFE">
        <w:rPr>
          <w:rFonts w:ascii="Batang" w:eastAsia="Batang" w:hAnsi="Batang" w:cs="Tahoma"/>
        </w:rPr>
        <w:t>w wyznaczonym terminie</w:t>
      </w:r>
      <w:r w:rsidRPr="00336ADE">
        <w:rPr>
          <w:rFonts w:ascii="Batang" w:eastAsia="Batang" w:hAnsi="Batang" w:cs="Tahoma"/>
        </w:rPr>
        <w:t xml:space="preserve"> kosztorys ofertowy. Cenę oferty należy określić na podstawie Przedmiaru robót. </w:t>
      </w:r>
    </w:p>
    <w:p w:rsidR="007D6657" w:rsidRPr="007D6657" w:rsidRDefault="00116985" w:rsidP="005F2077">
      <w:pPr>
        <w:pStyle w:val="Akapitzlist"/>
        <w:numPr>
          <w:ilvl w:val="0"/>
          <w:numId w:val="16"/>
        </w:numPr>
        <w:autoSpaceDE w:val="0"/>
        <w:autoSpaceDN w:val="0"/>
        <w:adjustRightInd w:val="0"/>
        <w:spacing w:after="0" w:line="240" w:lineRule="auto"/>
        <w:jc w:val="both"/>
        <w:rPr>
          <w:rFonts w:ascii="Batang" w:eastAsia="Batang" w:hAnsi="Batang" w:cs="Tahoma"/>
        </w:rPr>
      </w:pPr>
      <w:r w:rsidRPr="00336ADE">
        <w:rPr>
          <w:rFonts w:ascii="Batang" w:eastAsia="Batang" w:hAnsi="Batang" w:cs="Tahoma"/>
          <w:b/>
          <w:bCs/>
        </w:rPr>
        <w:t xml:space="preserve">Wykonawca nie ma obowiązku załączenia kosztorysu ofertowego do oferty. </w:t>
      </w:r>
      <w:r w:rsidRPr="00336ADE">
        <w:rPr>
          <w:rFonts w:ascii="Batang" w:eastAsia="Batang" w:hAnsi="Batang" w:cs="Tahoma"/>
        </w:rPr>
        <w:t xml:space="preserve">W formularzu oferty, który stanowi </w:t>
      </w:r>
      <w:r w:rsidRPr="00336ADE">
        <w:rPr>
          <w:rFonts w:ascii="Batang" w:eastAsia="Batang" w:hAnsi="Batang" w:cs="Tahoma"/>
          <w:bCs/>
          <w:u w:val="single"/>
        </w:rPr>
        <w:t xml:space="preserve">załącznik nr </w:t>
      </w:r>
      <w:r w:rsidR="00336ADE">
        <w:rPr>
          <w:rFonts w:ascii="Batang" w:eastAsia="Batang" w:hAnsi="Batang" w:cs="Tahoma"/>
          <w:bCs/>
          <w:u w:val="single"/>
        </w:rPr>
        <w:t>1 do zapytania</w:t>
      </w:r>
      <w:r w:rsidRPr="00336ADE">
        <w:rPr>
          <w:rFonts w:ascii="Batang" w:eastAsia="Batang" w:hAnsi="Batang" w:cs="Tahoma"/>
          <w:b/>
          <w:bCs/>
        </w:rPr>
        <w:t xml:space="preserve"> </w:t>
      </w:r>
      <w:r w:rsidRPr="00336ADE">
        <w:rPr>
          <w:rFonts w:ascii="Batang" w:eastAsia="Batang" w:hAnsi="Batang" w:cs="Tahoma"/>
        </w:rPr>
        <w:t xml:space="preserve">należy podać wynikającą z kosztorysu ofertowego łączną cenę netto oferty, wartość podatku VAT oraz cenę oferty brutto (wraz z podatkiem VAT). Należy uwzględnić podatek VAT w wysokości 23 %. Podana cena oferty stanowić będzie </w:t>
      </w:r>
      <w:r w:rsidRPr="00336ADE">
        <w:rPr>
          <w:rFonts w:ascii="Batang" w:eastAsia="Batang" w:hAnsi="Batang" w:cs="Tahoma"/>
          <w:b/>
          <w:bCs/>
        </w:rPr>
        <w:t>wynagrodzenie ryczałtowe</w:t>
      </w:r>
      <w:r w:rsidRPr="00336ADE">
        <w:rPr>
          <w:rFonts w:ascii="Batang" w:eastAsia="Batang" w:hAnsi="Batang" w:cs="Tahoma"/>
        </w:rPr>
        <w:t xml:space="preserve">, które podlega zmianie w czasie trwania umowy wyłącznie w przypadkach określonych </w:t>
      </w:r>
      <w:r w:rsidRPr="007D6657">
        <w:rPr>
          <w:rFonts w:ascii="Batang" w:eastAsia="Batang" w:hAnsi="Batang" w:cs="Tahoma"/>
        </w:rPr>
        <w:t xml:space="preserve">w projektowanych postanowieniach umowy w sprawie zamówienia publicznego, które zostaną wprowadzone do treści tej umowy stanowiących </w:t>
      </w:r>
      <w:r w:rsidRPr="00336ADE">
        <w:rPr>
          <w:rFonts w:ascii="Batang" w:eastAsia="Batang" w:hAnsi="Batang" w:cs="Tahoma"/>
          <w:bCs/>
          <w:u w:val="single"/>
        </w:rPr>
        <w:t xml:space="preserve">załącznik nr </w:t>
      </w:r>
      <w:r w:rsidR="00336ADE" w:rsidRPr="00336ADE">
        <w:rPr>
          <w:rFonts w:ascii="Batang" w:eastAsia="Batang" w:hAnsi="Batang" w:cs="Tahoma"/>
          <w:bCs/>
          <w:u w:val="single"/>
        </w:rPr>
        <w:t>2</w:t>
      </w:r>
      <w:r w:rsidRPr="00336ADE">
        <w:rPr>
          <w:rFonts w:ascii="Batang" w:eastAsia="Batang" w:hAnsi="Batang" w:cs="Tahoma"/>
          <w:bCs/>
          <w:u w:val="single"/>
        </w:rPr>
        <w:t xml:space="preserve"> do SWZ</w:t>
      </w:r>
      <w:r w:rsidRPr="007D6657">
        <w:rPr>
          <w:rFonts w:ascii="Batang" w:eastAsia="Batang" w:hAnsi="Batang" w:cs="Tahoma"/>
          <w:b/>
          <w:bCs/>
        </w:rPr>
        <w:t xml:space="preserve">. </w:t>
      </w:r>
    </w:p>
    <w:p w:rsidR="00116985" w:rsidRPr="007D6657" w:rsidRDefault="00116985" w:rsidP="005F2077">
      <w:pPr>
        <w:pStyle w:val="Akapitzlist"/>
        <w:numPr>
          <w:ilvl w:val="0"/>
          <w:numId w:val="16"/>
        </w:numPr>
        <w:autoSpaceDE w:val="0"/>
        <w:autoSpaceDN w:val="0"/>
        <w:adjustRightInd w:val="0"/>
        <w:spacing w:after="0" w:line="240" w:lineRule="auto"/>
        <w:jc w:val="both"/>
        <w:rPr>
          <w:rFonts w:ascii="Batang" w:eastAsia="Batang" w:hAnsi="Batang" w:cs="Tahoma"/>
        </w:rPr>
      </w:pPr>
      <w:r w:rsidRPr="007D6657">
        <w:rPr>
          <w:rFonts w:ascii="Batang" w:eastAsia="Batang" w:hAnsi="Batang" w:cs="Tahoma"/>
        </w:rPr>
        <w:t xml:space="preserve">Cena oferty winna być wyrażona w złotych (PLN) i ewentualnie dodatkowo w groszach, z dokładnością do dwóch miejsc po przecinku. </w:t>
      </w:r>
    </w:p>
    <w:p w:rsidR="00116985" w:rsidRPr="007D6657" w:rsidRDefault="00116985" w:rsidP="005F2077">
      <w:pPr>
        <w:pStyle w:val="Akapitzlist"/>
        <w:numPr>
          <w:ilvl w:val="0"/>
          <w:numId w:val="16"/>
        </w:numPr>
        <w:autoSpaceDE w:val="0"/>
        <w:autoSpaceDN w:val="0"/>
        <w:adjustRightInd w:val="0"/>
        <w:spacing w:after="0" w:line="240" w:lineRule="auto"/>
        <w:jc w:val="both"/>
        <w:rPr>
          <w:rFonts w:ascii="Batang" w:eastAsia="Batang" w:hAnsi="Batang" w:cs="Tahoma"/>
        </w:rPr>
      </w:pPr>
      <w:r w:rsidRPr="007D6657">
        <w:rPr>
          <w:rFonts w:ascii="Batang" w:eastAsia="Batang" w:hAnsi="Batang" w:cs="Tahoma"/>
        </w:rPr>
        <w:t xml:space="preserve">Jeżeli zostanie złożona oferta, której wybór prowadziłby do powstania u zamawiającego obowiązku podatkowego zgodnie z ustawą z dnia 11 marca 2004 r. o podatku od towarów i usług (Dz. U. z 2021 r. poz. 685, z </w:t>
      </w:r>
      <w:proofErr w:type="spellStart"/>
      <w:r w:rsidRPr="007D6657">
        <w:rPr>
          <w:rFonts w:ascii="Batang" w:eastAsia="Batang" w:hAnsi="Batang" w:cs="Tahoma"/>
        </w:rPr>
        <w:t>późn</w:t>
      </w:r>
      <w:proofErr w:type="spellEnd"/>
      <w:r w:rsidRPr="007D6657">
        <w:rPr>
          <w:rFonts w:ascii="Batang" w:eastAsia="Batang" w:hAnsi="Batang" w:cs="Tahoma"/>
        </w:rPr>
        <w:t xml:space="preserve">. zm.), dla celów zastosowania kryterium ceny zamawiający dolicza do przedstawionej w tej ofercie ceny kwotę podatku od towarów i usług, którą miałby obowiązek rozliczyć. W ofercie, o której mowa wyżej, wykonawca ma obowiązek: </w:t>
      </w:r>
    </w:p>
    <w:p w:rsidR="00116985" w:rsidRPr="00116985" w:rsidRDefault="00116985" w:rsidP="007D6657">
      <w:pPr>
        <w:autoSpaceDE w:val="0"/>
        <w:autoSpaceDN w:val="0"/>
        <w:adjustRightInd w:val="0"/>
        <w:spacing w:after="0" w:line="240" w:lineRule="auto"/>
        <w:ind w:left="360"/>
        <w:jc w:val="both"/>
        <w:rPr>
          <w:rFonts w:ascii="Batang" w:eastAsia="Batang" w:hAnsi="Batang" w:cs="Tahoma"/>
        </w:rPr>
      </w:pPr>
      <w:r w:rsidRPr="00116985">
        <w:rPr>
          <w:rFonts w:ascii="Batang" w:eastAsia="Batang" w:hAnsi="Batang" w:cs="Tahoma"/>
        </w:rPr>
        <w:t xml:space="preserve">1) poinformowania zamawiającego, że wybór jego oferty będzie prowadził do powstania u zamawiającego obowiązku podatkowego; </w:t>
      </w:r>
    </w:p>
    <w:p w:rsidR="00116985" w:rsidRPr="00116985" w:rsidRDefault="00116985" w:rsidP="007D6657">
      <w:pPr>
        <w:autoSpaceDE w:val="0"/>
        <w:autoSpaceDN w:val="0"/>
        <w:adjustRightInd w:val="0"/>
        <w:spacing w:after="0" w:line="240" w:lineRule="auto"/>
        <w:ind w:left="360"/>
        <w:jc w:val="both"/>
        <w:rPr>
          <w:rFonts w:ascii="Batang" w:eastAsia="Batang" w:hAnsi="Batang" w:cs="Tahoma"/>
        </w:rPr>
      </w:pPr>
      <w:r w:rsidRPr="00116985">
        <w:rPr>
          <w:rFonts w:ascii="Batang" w:eastAsia="Batang" w:hAnsi="Batang" w:cs="Tahoma"/>
        </w:rPr>
        <w:t xml:space="preserve">2) wskazania nazwy (rodzaju) towaru lub usługi, których dostawa lub świadczenie będą prowadziły do powstania obowiązku podatkowego; </w:t>
      </w:r>
    </w:p>
    <w:p w:rsidR="00116985" w:rsidRPr="00116985" w:rsidRDefault="00116985" w:rsidP="007D6657">
      <w:pPr>
        <w:autoSpaceDE w:val="0"/>
        <w:autoSpaceDN w:val="0"/>
        <w:adjustRightInd w:val="0"/>
        <w:spacing w:after="0" w:line="240" w:lineRule="auto"/>
        <w:ind w:left="360"/>
        <w:jc w:val="both"/>
        <w:rPr>
          <w:rFonts w:ascii="Batang" w:eastAsia="Batang" w:hAnsi="Batang" w:cs="Tahoma"/>
        </w:rPr>
      </w:pPr>
      <w:r w:rsidRPr="00116985">
        <w:rPr>
          <w:rFonts w:ascii="Batang" w:eastAsia="Batang" w:hAnsi="Batang" w:cs="Tahoma"/>
        </w:rPr>
        <w:t xml:space="preserve">3) wskazania wartości towaru lub usługi objętego obowiązkiem podatkowym zamawiającego, bez kwoty podatku; </w:t>
      </w:r>
    </w:p>
    <w:p w:rsidR="00116985" w:rsidRPr="00116985" w:rsidRDefault="00116985" w:rsidP="007D6657">
      <w:pPr>
        <w:autoSpaceDE w:val="0"/>
        <w:autoSpaceDN w:val="0"/>
        <w:adjustRightInd w:val="0"/>
        <w:spacing w:after="0" w:line="240" w:lineRule="auto"/>
        <w:ind w:left="360"/>
        <w:jc w:val="both"/>
        <w:rPr>
          <w:rFonts w:ascii="Batang" w:eastAsia="Batang" w:hAnsi="Batang" w:cs="Tahoma"/>
        </w:rPr>
      </w:pPr>
      <w:r w:rsidRPr="00116985">
        <w:rPr>
          <w:rFonts w:ascii="Batang" w:eastAsia="Batang" w:hAnsi="Batang" w:cs="Tahoma"/>
        </w:rPr>
        <w:t xml:space="preserve">4) wskazania stawki podatku od towarów i usług, która zgodnie z wiedzą wykonawcy, będzie miała zastosowanie. </w:t>
      </w:r>
    </w:p>
    <w:p w:rsidR="00336ADE" w:rsidRPr="00336ADE" w:rsidRDefault="00116985" w:rsidP="00336ADE">
      <w:pPr>
        <w:autoSpaceDE w:val="0"/>
        <w:autoSpaceDN w:val="0"/>
        <w:adjustRightInd w:val="0"/>
        <w:spacing w:after="0" w:line="240" w:lineRule="auto"/>
        <w:ind w:left="360"/>
        <w:jc w:val="both"/>
        <w:rPr>
          <w:rFonts w:ascii="Batang" w:eastAsia="Batang" w:hAnsi="Batang" w:cs="Tahoma"/>
        </w:rPr>
      </w:pPr>
      <w:r w:rsidRPr="00336ADE">
        <w:rPr>
          <w:rFonts w:ascii="Batang" w:eastAsia="Batang" w:hAnsi="Batang" w:cs="Tahoma"/>
        </w:rPr>
        <w:t>Powyższe informacje należy przedstawić w formularzu oferty</w:t>
      </w:r>
      <w:r w:rsidR="00336ADE" w:rsidRPr="00336ADE">
        <w:rPr>
          <w:rFonts w:ascii="Batang" w:eastAsia="Batang" w:hAnsi="Batang" w:cs="Tahoma"/>
        </w:rPr>
        <w:t>.</w:t>
      </w:r>
      <w:r w:rsidRPr="00336ADE">
        <w:rPr>
          <w:rFonts w:ascii="Batang" w:eastAsia="Batang" w:hAnsi="Batang" w:cs="Tahoma"/>
        </w:rPr>
        <w:t xml:space="preserve"> </w:t>
      </w:r>
    </w:p>
    <w:p w:rsidR="00116985" w:rsidRPr="00336ADE" w:rsidRDefault="00116985" w:rsidP="00336ADE">
      <w:pPr>
        <w:pStyle w:val="Akapitzlist"/>
        <w:autoSpaceDE w:val="0"/>
        <w:autoSpaceDN w:val="0"/>
        <w:adjustRightInd w:val="0"/>
        <w:spacing w:after="0" w:line="240" w:lineRule="auto"/>
        <w:ind w:left="360"/>
        <w:jc w:val="both"/>
        <w:rPr>
          <w:rFonts w:ascii="Batang" w:eastAsia="Batang" w:hAnsi="Batang" w:cs="Tahoma"/>
        </w:rPr>
      </w:pPr>
      <w:r w:rsidRPr="00336ADE">
        <w:rPr>
          <w:rFonts w:ascii="Batang" w:eastAsia="Batang" w:hAnsi="Batang" w:cs="Tahoma"/>
        </w:rPr>
        <w:t xml:space="preserve">Wszelkie rozliczenia pomiędzy zamawiającym a wykonawcą będą prowadzone w PLN (złoty polski). </w:t>
      </w:r>
    </w:p>
    <w:p w:rsidR="00116985" w:rsidRPr="00116985" w:rsidRDefault="00116985" w:rsidP="00F2540D">
      <w:pPr>
        <w:autoSpaceDE w:val="0"/>
        <w:autoSpaceDN w:val="0"/>
        <w:adjustRightInd w:val="0"/>
        <w:spacing w:after="0" w:line="240" w:lineRule="auto"/>
        <w:jc w:val="both"/>
        <w:rPr>
          <w:rFonts w:ascii="Batang" w:eastAsia="Batang" w:hAnsi="Batang" w:cs="Tahoma"/>
        </w:rPr>
      </w:pPr>
    </w:p>
    <w:p w:rsidR="00116985" w:rsidRDefault="00116985" w:rsidP="007D6657">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Rozdział 1</w:t>
      </w:r>
      <w:r w:rsidR="00336ADE">
        <w:rPr>
          <w:rFonts w:ascii="Batang" w:eastAsia="Batang" w:hAnsi="Batang" w:cs="Tahoma"/>
          <w:b/>
          <w:bCs/>
        </w:rPr>
        <w:t>1</w:t>
      </w:r>
    </w:p>
    <w:p w:rsidR="007D6657" w:rsidRPr="00116985" w:rsidRDefault="007D6657" w:rsidP="007D6657">
      <w:pPr>
        <w:autoSpaceDE w:val="0"/>
        <w:autoSpaceDN w:val="0"/>
        <w:adjustRightInd w:val="0"/>
        <w:spacing w:after="0" w:line="240" w:lineRule="auto"/>
        <w:jc w:val="center"/>
        <w:rPr>
          <w:rFonts w:ascii="Batang" w:eastAsia="Batang" w:hAnsi="Batang" w:cs="Tahoma"/>
        </w:rPr>
      </w:pPr>
    </w:p>
    <w:p w:rsidR="00116985" w:rsidRDefault="00116985" w:rsidP="007D6657">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Sposób i termin składania ofert.</w:t>
      </w:r>
    </w:p>
    <w:p w:rsidR="007D6657" w:rsidRPr="00116985" w:rsidRDefault="007D6657" w:rsidP="007D6657">
      <w:pPr>
        <w:autoSpaceDE w:val="0"/>
        <w:autoSpaceDN w:val="0"/>
        <w:adjustRightInd w:val="0"/>
        <w:spacing w:after="0" w:line="240" w:lineRule="auto"/>
        <w:jc w:val="center"/>
        <w:rPr>
          <w:rFonts w:ascii="Batang" w:eastAsia="Batang" w:hAnsi="Batang" w:cs="Tahoma"/>
        </w:rPr>
      </w:pPr>
    </w:p>
    <w:p w:rsidR="0027115E" w:rsidRDefault="00116985" w:rsidP="0027115E">
      <w:pPr>
        <w:autoSpaceDE w:val="0"/>
        <w:autoSpaceDN w:val="0"/>
        <w:adjustRightInd w:val="0"/>
        <w:spacing w:after="0" w:line="240" w:lineRule="auto"/>
        <w:jc w:val="both"/>
        <w:rPr>
          <w:rFonts w:ascii="Batang" w:eastAsia="Batang" w:hAnsi="Batang" w:cs="Tahoma"/>
          <w:b/>
          <w:bCs/>
        </w:rPr>
      </w:pPr>
      <w:r w:rsidRPr="00116985">
        <w:rPr>
          <w:rFonts w:ascii="Batang" w:eastAsia="Batang" w:hAnsi="Batang" w:cs="Tahoma"/>
          <w:b/>
          <w:bCs/>
        </w:rPr>
        <w:t xml:space="preserve">Termin otwarcia ofert. </w:t>
      </w:r>
    </w:p>
    <w:p w:rsidR="0027115E" w:rsidRPr="0027115E" w:rsidRDefault="00116985" w:rsidP="0027115E">
      <w:pPr>
        <w:pStyle w:val="Akapitzlist"/>
        <w:numPr>
          <w:ilvl w:val="0"/>
          <w:numId w:val="19"/>
        </w:numPr>
        <w:autoSpaceDE w:val="0"/>
        <w:autoSpaceDN w:val="0"/>
        <w:adjustRightInd w:val="0"/>
        <w:spacing w:after="0" w:line="240" w:lineRule="auto"/>
        <w:jc w:val="both"/>
        <w:rPr>
          <w:rFonts w:ascii="Batang" w:eastAsia="Batang" w:hAnsi="Batang" w:cs="Tahoma"/>
        </w:rPr>
      </w:pPr>
      <w:r w:rsidRPr="0027115E">
        <w:rPr>
          <w:rFonts w:ascii="Batang" w:eastAsia="Batang" w:hAnsi="Batang" w:cs="Tahoma"/>
        </w:rPr>
        <w:t xml:space="preserve">Wykonawca składa ofertę </w:t>
      </w:r>
      <w:r w:rsidR="00336ADE">
        <w:rPr>
          <w:rFonts w:ascii="Batang" w:eastAsia="Batang" w:hAnsi="Batang" w:cs="Tahoma"/>
        </w:rPr>
        <w:t>papierową w siedzibie MOPS Brzesko, ul. Mickiewicza 21, 32-800 Brzesko. Pok. 2</w:t>
      </w:r>
    </w:p>
    <w:p w:rsidR="0027115E" w:rsidRPr="00336ADE" w:rsidRDefault="00116985" w:rsidP="0027115E">
      <w:pPr>
        <w:pStyle w:val="Akapitzlist"/>
        <w:numPr>
          <w:ilvl w:val="0"/>
          <w:numId w:val="19"/>
        </w:numPr>
        <w:autoSpaceDE w:val="0"/>
        <w:autoSpaceDN w:val="0"/>
        <w:adjustRightInd w:val="0"/>
        <w:spacing w:after="0" w:line="240" w:lineRule="auto"/>
        <w:jc w:val="both"/>
        <w:rPr>
          <w:rFonts w:ascii="Batang" w:eastAsia="Batang" w:hAnsi="Batang" w:cs="Tahoma"/>
        </w:rPr>
      </w:pPr>
      <w:r w:rsidRPr="0027115E">
        <w:rPr>
          <w:rFonts w:ascii="Batang" w:eastAsia="Batang" w:hAnsi="Batang" w:cs="Tahoma"/>
          <w:b/>
          <w:bCs/>
        </w:rPr>
        <w:t xml:space="preserve">Termin składania ofert upływa w dniu </w:t>
      </w:r>
      <w:r w:rsidR="00336ADE" w:rsidRPr="00336ADE">
        <w:rPr>
          <w:rFonts w:ascii="Batang" w:eastAsia="Batang" w:hAnsi="Batang" w:cs="Tahoma"/>
          <w:b/>
          <w:bCs/>
        </w:rPr>
        <w:t>21-04-2022 godz. 10,00</w:t>
      </w:r>
      <w:r w:rsidRPr="00336ADE">
        <w:rPr>
          <w:rFonts w:ascii="Batang" w:eastAsia="Batang" w:hAnsi="Batang" w:cs="Tahoma"/>
          <w:b/>
          <w:bCs/>
        </w:rPr>
        <w:t xml:space="preserve">. </w:t>
      </w:r>
    </w:p>
    <w:p w:rsidR="00116985" w:rsidRPr="0027115E" w:rsidRDefault="00116985" w:rsidP="0027115E">
      <w:pPr>
        <w:pStyle w:val="Akapitzlist"/>
        <w:numPr>
          <w:ilvl w:val="0"/>
          <w:numId w:val="19"/>
        </w:numPr>
        <w:autoSpaceDE w:val="0"/>
        <w:autoSpaceDN w:val="0"/>
        <w:adjustRightInd w:val="0"/>
        <w:spacing w:after="0" w:line="240" w:lineRule="auto"/>
        <w:jc w:val="both"/>
        <w:rPr>
          <w:rFonts w:ascii="Batang" w:eastAsia="Batang" w:hAnsi="Batang" w:cs="Tahoma"/>
        </w:rPr>
      </w:pPr>
      <w:r w:rsidRPr="0027115E">
        <w:rPr>
          <w:rFonts w:ascii="Batang" w:eastAsia="Batang" w:hAnsi="Batang" w:cs="Tahoma"/>
        </w:rPr>
        <w:t xml:space="preserve">Wykonawca może złożyć tylko jedną ofertę. Wykonawca może przed upływem terminu do składania ofert wycofać ofertę. Wykonawca po upływie terminu do składania ofert nie może skutecznie dokonać zmiany ani wycofać złożonej oferty. </w:t>
      </w:r>
    </w:p>
    <w:p w:rsidR="00116985" w:rsidRPr="007D6657" w:rsidRDefault="00116985" w:rsidP="0027115E">
      <w:pPr>
        <w:pStyle w:val="Akapitzlist"/>
        <w:numPr>
          <w:ilvl w:val="0"/>
          <w:numId w:val="20"/>
        </w:numPr>
        <w:autoSpaceDE w:val="0"/>
        <w:autoSpaceDN w:val="0"/>
        <w:adjustRightInd w:val="0"/>
        <w:spacing w:after="0" w:line="240" w:lineRule="auto"/>
        <w:jc w:val="both"/>
        <w:rPr>
          <w:rFonts w:ascii="Batang" w:eastAsia="Batang" w:hAnsi="Batang" w:cs="Tahoma"/>
        </w:rPr>
      </w:pPr>
      <w:r w:rsidRPr="007D6657">
        <w:rPr>
          <w:rFonts w:ascii="Batang" w:eastAsia="Batang" w:hAnsi="Batang" w:cs="Tahoma"/>
        </w:rPr>
        <w:t xml:space="preserve">Zamawiający odrzuci ofertę złożoną po terminie składania ofert. </w:t>
      </w:r>
    </w:p>
    <w:p w:rsidR="00116985" w:rsidRPr="00336ADE" w:rsidRDefault="00116985" w:rsidP="0027115E">
      <w:pPr>
        <w:pStyle w:val="Akapitzlist"/>
        <w:numPr>
          <w:ilvl w:val="0"/>
          <w:numId w:val="20"/>
        </w:numPr>
        <w:autoSpaceDE w:val="0"/>
        <w:autoSpaceDN w:val="0"/>
        <w:adjustRightInd w:val="0"/>
        <w:spacing w:after="0" w:line="240" w:lineRule="auto"/>
        <w:jc w:val="both"/>
        <w:rPr>
          <w:rFonts w:ascii="Batang" w:eastAsia="Batang" w:hAnsi="Batang" w:cs="Tahoma"/>
        </w:rPr>
      </w:pPr>
      <w:r w:rsidRPr="00336ADE">
        <w:rPr>
          <w:rFonts w:ascii="Batang" w:eastAsia="Batang" w:hAnsi="Batang" w:cs="Tahoma"/>
        </w:rPr>
        <w:t xml:space="preserve">Otwarcie ofert nastąpi w siedzibie zamawiającego </w:t>
      </w:r>
      <w:r w:rsidR="00336ADE" w:rsidRPr="00336ADE">
        <w:rPr>
          <w:rFonts w:ascii="Batang" w:eastAsia="Batang" w:hAnsi="Batang" w:cs="Tahoma"/>
          <w:b/>
          <w:bCs/>
        </w:rPr>
        <w:t>21-04-2022</w:t>
      </w:r>
      <w:r w:rsidRPr="00336ADE">
        <w:rPr>
          <w:rFonts w:ascii="Batang" w:eastAsia="Batang" w:hAnsi="Batang" w:cs="Tahoma"/>
          <w:b/>
          <w:bCs/>
        </w:rPr>
        <w:t xml:space="preserve"> r. o godz. 10:</w:t>
      </w:r>
      <w:r w:rsidR="00336ADE" w:rsidRPr="00336ADE">
        <w:rPr>
          <w:rFonts w:ascii="Batang" w:eastAsia="Batang" w:hAnsi="Batang" w:cs="Tahoma"/>
          <w:b/>
          <w:bCs/>
        </w:rPr>
        <w:t>15</w:t>
      </w:r>
      <w:r w:rsidRPr="00336ADE">
        <w:rPr>
          <w:rFonts w:ascii="Batang" w:eastAsia="Batang" w:hAnsi="Batang" w:cs="Tahoma"/>
          <w:b/>
          <w:bCs/>
        </w:rPr>
        <w:t xml:space="preserve">. </w:t>
      </w:r>
    </w:p>
    <w:p w:rsidR="00116985" w:rsidRPr="0027115E" w:rsidRDefault="00336ADE" w:rsidP="0027115E">
      <w:pPr>
        <w:pStyle w:val="Akapitzlist"/>
        <w:numPr>
          <w:ilvl w:val="0"/>
          <w:numId w:val="20"/>
        </w:numPr>
        <w:autoSpaceDE w:val="0"/>
        <w:autoSpaceDN w:val="0"/>
        <w:adjustRightInd w:val="0"/>
        <w:spacing w:after="0" w:line="240" w:lineRule="auto"/>
        <w:jc w:val="both"/>
        <w:rPr>
          <w:rFonts w:ascii="Batang" w:eastAsia="Batang" w:hAnsi="Batang" w:cs="Tahoma"/>
        </w:rPr>
      </w:pPr>
      <w:r>
        <w:rPr>
          <w:rFonts w:ascii="Batang" w:eastAsia="Batang" w:hAnsi="Batang" w:cs="Tahoma"/>
        </w:rPr>
        <w:t>Otwarcie ofert</w:t>
      </w:r>
      <w:r w:rsidR="00116985" w:rsidRPr="0027115E">
        <w:rPr>
          <w:rFonts w:ascii="Batang" w:eastAsia="Batang" w:hAnsi="Batang" w:cs="Tahoma"/>
        </w:rPr>
        <w:t xml:space="preserve"> jest jawne. </w:t>
      </w:r>
    </w:p>
    <w:p w:rsidR="00116985" w:rsidRDefault="00116985" w:rsidP="0027115E">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Rozdział 1</w:t>
      </w:r>
      <w:r w:rsidR="00336ADE">
        <w:rPr>
          <w:rFonts w:ascii="Batang" w:eastAsia="Batang" w:hAnsi="Batang" w:cs="Tahoma"/>
          <w:b/>
          <w:bCs/>
        </w:rPr>
        <w:t>2</w:t>
      </w:r>
    </w:p>
    <w:p w:rsidR="0027115E" w:rsidRPr="00116985" w:rsidRDefault="0027115E" w:rsidP="0027115E">
      <w:pPr>
        <w:autoSpaceDE w:val="0"/>
        <w:autoSpaceDN w:val="0"/>
        <w:adjustRightInd w:val="0"/>
        <w:spacing w:after="0" w:line="240" w:lineRule="auto"/>
        <w:jc w:val="center"/>
        <w:rPr>
          <w:rFonts w:ascii="Batang" w:eastAsia="Batang" w:hAnsi="Batang" w:cs="Tahoma"/>
        </w:rPr>
      </w:pPr>
    </w:p>
    <w:p w:rsidR="00116985" w:rsidRDefault="00116985" w:rsidP="0027115E">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Opis kryteriów oceny ofert i sposobu oceny ofert.</w:t>
      </w:r>
    </w:p>
    <w:p w:rsidR="0027115E" w:rsidRPr="00116985" w:rsidRDefault="0027115E" w:rsidP="0027115E">
      <w:pPr>
        <w:autoSpaceDE w:val="0"/>
        <w:autoSpaceDN w:val="0"/>
        <w:adjustRightInd w:val="0"/>
        <w:spacing w:after="0" w:line="240" w:lineRule="auto"/>
        <w:jc w:val="center"/>
        <w:rPr>
          <w:rFonts w:ascii="Batang" w:eastAsia="Batang" w:hAnsi="Batang" w:cs="Tahoma"/>
        </w:rPr>
      </w:pPr>
    </w:p>
    <w:p w:rsidR="00720D02" w:rsidRPr="00720D02" w:rsidRDefault="00116985" w:rsidP="00720D02">
      <w:pPr>
        <w:pStyle w:val="Akapitzlist"/>
        <w:numPr>
          <w:ilvl w:val="0"/>
          <w:numId w:val="25"/>
        </w:numPr>
        <w:autoSpaceDE w:val="0"/>
        <w:autoSpaceDN w:val="0"/>
        <w:adjustRightInd w:val="0"/>
        <w:spacing w:after="0" w:line="240" w:lineRule="auto"/>
        <w:jc w:val="both"/>
        <w:rPr>
          <w:rFonts w:ascii="Batang" w:eastAsia="Batang" w:hAnsi="Batang" w:cs="Tahoma"/>
        </w:rPr>
      </w:pPr>
      <w:r w:rsidRPr="00720D02">
        <w:rPr>
          <w:rFonts w:ascii="Batang" w:eastAsia="Batang" w:hAnsi="Batang" w:cs="Tahoma"/>
        </w:rPr>
        <w:t xml:space="preserve">Ocenie podlegają jedynie oferty niepodlegające odrzuceniu. </w:t>
      </w:r>
    </w:p>
    <w:p w:rsidR="007E7799" w:rsidRDefault="00720D02" w:rsidP="00720D02">
      <w:pPr>
        <w:pStyle w:val="Akapitzlist"/>
        <w:numPr>
          <w:ilvl w:val="0"/>
          <w:numId w:val="25"/>
        </w:numPr>
        <w:autoSpaceDE w:val="0"/>
        <w:autoSpaceDN w:val="0"/>
        <w:adjustRightInd w:val="0"/>
        <w:spacing w:after="0" w:line="240" w:lineRule="auto"/>
        <w:jc w:val="both"/>
        <w:rPr>
          <w:rFonts w:ascii="Batang" w:eastAsia="Batang" w:hAnsi="Batang" w:cs="Tahoma"/>
        </w:rPr>
      </w:pPr>
      <w:r w:rsidRPr="007E7799">
        <w:rPr>
          <w:rFonts w:ascii="Batang" w:eastAsia="Batang" w:hAnsi="Batang" w:cs="Tahoma"/>
        </w:rPr>
        <w:lastRenderedPageBreak/>
        <w:t xml:space="preserve">Przyjmuje się, że 1% = 1pkt i tak zostanie przeliczona liczba pkt </w:t>
      </w:r>
    </w:p>
    <w:p w:rsidR="00116985" w:rsidRPr="007E7799" w:rsidRDefault="00116985" w:rsidP="00720D02">
      <w:pPr>
        <w:pStyle w:val="Akapitzlist"/>
        <w:numPr>
          <w:ilvl w:val="0"/>
          <w:numId w:val="25"/>
        </w:numPr>
        <w:autoSpaceDE w:val="0"/>
        <w:autoSpaceDN w:val="0"/>
        <w:adjustRightInd w:val="0"/>
        <w:spacing w:after="0" w:line="240" w:lineRule="auto"/>
        <w:jc w:val="both"/>
        <w:rPr>
          <w:rFonts w:ascii="Batang" w:eastAsia="Batang" w:hAnsi="Batang" w:cs="Tahoma"/>
        </w:rPr>
      </w:pPr>
      <w:r w:rsidRPr="007E7799">
        <w:rPr>
          <w:rFonts w:ascii="Batang" w:eastAsia="Batang" w:hAnsi="Batang" w:cs="Tahoma"/>
        </w:rPr>
        <w:t xml:space="preserve">Zamawiający dokona wyboru oferty najkorzystniejszej na podstawie następujących kryteriów oceny ofert: </w:t>
      </w:r>
    </w:p>
    <w:p w:rsidR="00116985" w:rsidRPr="00116985" w:rsidRDefault="00116985" w:rsidP="00F2540D">
      <w:pPr>
        <w:autoSpaceDE w:val="0"/>
        <w:autoSpaceDN w:val="0"/>
        <w:adjustRightInd w:val="0"/>
        <w:spacing w:after="0" w:line="240" w:lineRule="auto"/>
        <w:jc w:val="both"/>
        <w:rPr>
          <w:rFonts w:ascii="Batang" w:eastAsia="Batang" w:hAnsi="Batang" w:cs="Tahoma"/>
        </w:rPr>
      </w:pPr>
    </w:p>
    <w:p w:rsidR="00116985" w:rsidRPr="00116985" w:rsidRDefault="00116985" w:rsidP="00F2540D">
      <w:pPr>
        <w:autoSpaceDE w:val="0"/>
        <w:autoSpaceDN w:val="0"/>
        <w:adjustRightInd w:val="0"/>
        <w:spacing w:after="0" w:line="240" w:lineRule="auto"/>
        <w:jc w:val="both"/>
        <w:rPr>
          <w:rFonts w:ascii="Batang" w:eastAsia="Batang" w:hAnsi="Batang" w:cs="Tahoma"/>
        </w:rPr>
      </w:pPr>
      <w:r w:rsidRPr="00116985">
        <w:rPr>
          <w:rFonts w:ascii="Batang" w:eastAsia="Batang" w:hAnsi="Batang" w:cs="Tahoma"/>
          <w:b/>
          <w:bCs/>
        </w:rPr>
        <w:t xml:space="preserve">Cena – 60% </w:t>
      </w:r>
    </w:p>
    <w:p w:rsidR="00116985" w:rsidRPr="00116985" w:rsidRDefault="00116985" w:rsidP="00F2540D">
      <w:pPr>
        <w:autoSpaceDE w:val="0"/>
        <w:autoSpaceDN w:val="0"/>
        <w:adjustRightInd w:val="0"/>
        <w:spacing w:after="0" w:line="240" w:lineRule="auto"/>
        <w:jc w:val="both"/>
        <w:rPr>
          <w:rFonts w:ascii="Batang" w:eastAsia="Batang" w:hAnsi="Batang" w:cs="Tahoma"/>
        </w:rPr>
      </w:pPr>
      <w:r w:rsidRPr="00116985">
        <w:rPr>
          <w:rFonts w:ascii="Batang" w:eastAsia="Batang" w:hAnsi="Batang" w:cs="Tahoma"/>
        </w:rPr>
        <w:t>W powyższym kryterium oceniana będzie cena brutto oferty. Maksymalna ilość punktów otrzyma wykonawca, który zaproponuje najniższą cenę, pozostali będą oceniani według następującego wzoru</w:t>
      </w:r>
      <w:r w:rsidRPr="0027115E">
        <w:rPr>
          <w:rFonts w:ascii="Batang" w:eastAsia="Batang" w:hAnsi="Batang" w:cs="Tahoma"/>
          <w:b/>
        </w:rPr>
        <w:t xml:space="preserve">: </w:t>
      </w:r>
      <w:r w:rsidR="0027115E">
        <w:rPr>
          <w:rFonts w:ascii="Batang" w:eastAsia="Batang" w:hAnsi="Batang" w:cs="Tahoma"/>
          <w:b/>
        </w:rPr>
        <w:t xml:space="preserve"> </w:t>
      </w:r>
      <w:r w:rsidR="0027115E">
        <w:rPr>
          <w:rFonts w:ascii="Batang" w:eastAsia="Batang" w:hAnsi="Batang" w:cs="Tahoma"/>
          <w:b/>
        </w:rPr>
        <w:tab/>
      </w:r>
      <w:r w:rsidR="0027115E" w:rsidRPr="0027115E">
        <w:rPr>
          <w:rFonts w:ascii="Batang" w:eastAsia="Batang" w:hAnsi="Batang" w:cs="Tahoma"/>
          <w:b/>
        </w:rPr>
        <w:t>cena= cena najniższa/cena badana x 60% x100</w:t>
      </w:r>
    </w:p>
    <w:p w:rsidR="00116985" w:rsidRPr="00116985" w:rsidRDefault="00116985" w:rsidP="00F2540D">
      <w:pPr>
        <w:autoSpaceDE w:val="0"/>
        <w:autoSpaceDN w:val="0"/>
        <w:adjustRightInd w:val="0"/>
        <w:spacing w:after="0" w:line="240" w:lineRule="auto"/>
        <w:jc w:val="both"/>
        <w:rPr>
          <w:rFonts w:ascii="Batang" w:eastAsia="Batang" w:hAnsi="Batang" w:cs="Tahoma"/>
        </w:rPr>
      </w:pPr>
      <w:r w:rsidRPr="00116985">
        <w:rPr>
          <w:rFonts w:ascii="Batang" w:eastAsia="Batang" w:hAnsi="Batang" w:cs="Tahoma"/>
        </w:rPr>
        <w:t xml:space="preserve">Wykonawca może otrzymać max: 60 punktów w kryterium CENA. </w:t>
      </w:r>
    </w:p>
    <w:p w:rsidR="0027115E" w:rsidRPr="00116985" w:rsidRDefault="0027115E" w:rsidP="00F2540D">
      <w:pPr>
        <w:autoSpaceDE w:val="0"/>
        <w:autoSpaceDN w:val="0"/>
        <w:adjustRightInd w:val="0"/>
        <w:spacing w:after="0" w:line="240" w:lineRule="auto"/>
        <w:jc w:val="both"/>
        <w:rPr>
          <w:rFonts w:ascii="Batang" w:eastAsia="Batang" w:hAnsi="Batang" w:cs="Tahoma"/>
        </w:rPr>
      </w:pPr>
    </w:p>
    <w:p w:rsidR="0027115E" w:rsidRPr="0027115E" w:rsidRDefault="00116985" w:rsidP="0027115E">
      <w:pPr>
        <w:autoSpaceDE w:val="0"/>
        <w:autoSpaceDN w:val="0"/>
        <w:adjustRightInd w:val="0"/>
        <w:spacing w:after="0" w:line="240" w:lineRule="auto"/>
        <w:jc w:val="both"/>
        <w:rPr>
          <w:rFonts w:ascii="Batang" w:eastAsia="Batang" w:hAnsi="Batang" w:cs="Tahoma"/>
          <w:b/>
          <w:bCs/>
        </w:rPr>
      </w:pPr>
      <w:r w:rsidRPr="0027115E">
        <w:rPr>
          <w:rFonts w:ascii="Batang" w:eastAsia="Batang" w:hAnsi="Batang" w:cs="Tahoma"/>
          <w:b/>
          <w:bCs/>
        </w:rPr>
        <w:t xml:space="preserve">Długość okresu gwarancji jakości – 40% </w:t>
      </w:r>
    </w:p>
    <w:p w:rsidR="00116985" w:rsidRPr="0027115E" w:rsidRDefault="00116985" w:rsidP="0027115E">
      <w:pPr>
        <w:autoSpaceDE w:val="0"/>
        <w:autoSpaceDN w:val="0"/>
        <w:adjustRightInd w:val="0"/>
        <w:spacing w:after="0" w:line="240" w:lineRule="auto"/>
        <w:jc w:val="both"/>
        <w:rPr>
          <w:rFonts w:ascii="Batang" w:eastAsia="Batang" w:hAnsi="Batang" w:cs="Tahoma"/>
        </w:rPr>
      </w:pPr>
      <w:r w:rsidRPr="0027115E">
        <w:rPr>
          <w:rFonts w:ascii="Batang" w:eastAsia="Batang" w:hAnsi="Batang" w:cs="Tahoma"/>
        </w:rPr>
        <w:t>W powyższym kryterium oceniana będzie ilość pełnych miesięcy, jaką Wykonawca obejmuje gwarancją jakości w realizowanej inwestycji. Wykonawc</w:t>
      </w:r>
      <w:r w:rsidR="0027115E">
        <w:rPr>
          <w:rFonts w:ascii="Batang" w:eastAsia="Batang" w:hAnsi="Batang" w:cs="Tahoma"/>
        </w:rPr>
        <w:t>y</w:t>
      </w:r>
      <w:r w:rsidRPr="0027115E">
        <w:rPr>
          <w:rFonts w:ascii="Batang" w:eastAsia="Batang" w:hAnsi="Batang" w:cs="Tahoma"/>
        </w:rPr>
        <w:t xml:space="preserve">, </w:t>
      </w:r>
      <w:r w:rsidR="0027115E">
        <w:rPr>
          <w:rFonts w:ascii="Batang" w:eastAsia="Batang" w:hAnsi="Batang" w:cs="Tahoma"/>
        </w:rPr>
        <w:t>będą oceniani następująco</w:t>
      </w:r>
      <w:r w:rsidRPr="0027115E">
        <w:rPr>
          <w:rFonts w:ascii="Batang" w:eastAsia="Batang" w:hAnsi="Batang" w:cs="Tahoma"/>
        </w:rPr>
        <w:t xml:space="preserve"> </w:t>
      </w:r>
    </w:p>
    <w:p w:rsidR="00720D02" w:rsidRDefault="0027115E" w:rsidP="0027115E">
      <w:pPr>
        <w:pStyle w:val="Akapitzlist"/>
        <w:numPr>
          <w:ilvl w:val="0"/>
          <w:numId w:val="24"/>
        </w:numPr>
        <w:autoSpaceDE w:val="0"/>
        <w:autoSpaceDN w:val="0"/>
        <w:adjustRightInd w:val="0"/>
        <w:spacing w:after="0" w:line="240" w:lineRule="auto"/>
        <w:jc w:val="both"/>
        <w:rPr>
          <w:rFonts w:ascii="Batang" w:eastAsia="Batang" w:hAnsi="Batang" w:cs="Tahoma"/>
        </w:rPr>
      </w:pPr>
      <w:r w:rsidRPr="00720D02">
        <w:rPr>
          <w:rFonts w:ascii="Batang" w:eastAsia="Batang" w:hAnsi="Batang" w:cs="Tahoma"/>
        </w:rPr>
        <w:t>Gwarancja 37-48 m-</w:t>
      </w:r>
      <w:proofErr w:type="spellStart"/>
      <w:r w:rsidRPr="00720D02">
        <w:rPr>
          <w:rFonts w:ascii="Batang" w:eastAsia="Batang" w:hAnsi="Batang" w:cs="Tahoma"/>
        </w:rPr>
        <w:t>cy</w:t>
      </w:r>
      <w:proofErr w:type="spellEnd"/>
      <w:r w:rsidRPr="00720D02">
        <w:rPr>
          <w:rFonts w:ascii="Batang" w:eastAsia="Batang" w:hAnsi="Batang" w:cs="Tahoma"/>
        </w:rPr>
        <w:t xml:space="preserve">- </w:t>
      </w:r>
      <w:r w:rsidRPr="00720D02">
        <w:rPr>
          <w:rFonts w:ascii="Batang" w:eastAsia="Batang" w:hAnsi="Batang" w:cs="Tahoma"/>
        </w:rPr>
        <w:tab/>
      </w:r>
      <w:r w:rsidRPr="00720D02">
        <w:rPr>
          <w:rFonts w:ascii="Batang" w:eastAsia="Batang" w:hAnsi="Batang" w:cs="Tahoma"/>
        </w:rPr>
        <w:tab/>
        <w:t>20%</w:t>
      </w:r>
      <w:r w:rsidR="00720D02" w:rsidRPr="00720D02">
        <w:rPr>
          <w:rFonts w:ascii="Batang" w:eastAsia="Batang" w:hAnsi="Batang" w:cs="Tahoma"/>
        </w:rPr>
        <w:t xml:space="preserve"> </w:t>
      </w:r>
    </w:p>
    <w:p w:rsidR="0027115E" w:rsidRPr="00720D02" w:rsidRDefault="0027115E" w:rsidP="0027115E">
      <w:pPr>
        <w:pStyle w:val="Akapitzlist"/>
        <w:numPr>
          <w:ilvl w:val="0"/>
          <w:numId w:val="24"/>
        </w:numPr>
        <w:autoSpaceDE w:val="0"/>
        <w:autoSpaceDN w:val="0"/>
        <w:adjustRightInd w:val="0"/>
        <w:spacing w:after="0" w:line="240" w:lineRule="auto"/>
        <w:jc w:val="both"/>
        <w:rPr>
          <w:rFonts w:ascii="Batang" w:eastAsia="Batang" w:hAnsi="Batang" w:cs="Tahoma"/>
        </w:rPr>
      </w:pPr>
      <w:r w:rsidRPr="00720D02">
        <w:rPr>
          <w:rFonts w:ascii="Batang" w:eastAsia="Batang" w:hAnsi="Batang" w:cs="Tahoma"/>
        </w:rPr>
        <w:t>Gwarancja od 49-60 m-</w:t>
      </w:r>
      <w:proofErr w:type="spellStart"/>
      <w:r w:rsidRPr="00720D02">
        <w:rPr>
          <w:rFonts w:ascii="Batang" w:eastAsia="Batang" w:hAnsi="Batang" w:cs="Tahoma"/>
        </w:rPr>
        <w:t>cy</w:t>
      </w:r>
      <w:proofErr w:type="spellEnd"/>
      <w:r w:rsidRPr="00720D02">
        <w:rPr>
          <w:rFonts w:ascii="Batang" w:eastAsia="Batang" w:hAnsi="Batang" w:cs="Tahoma"/>
        </w:rPr>
        <w:t xml:space="preserve"> -</w:t>
      </w:r>
      <w:r w:rsidRPr="00720D02">
        <w:rPr>
          <w:rFonts w:ascii="Batang" w:eastAsia="Batang" w:hAnsi="Batang" w:cs="Tahoma"/>
        </w:rPr>
        <w:tab/>
        <w:t>40%</w:t>
      </w:r>
    </w:p>
    <w:p w:rsidR="00116985" w:rsidRPr="00116985" w:rsidRDefault="00116985" w:rsidP="00F2540D">
      <w:pPr>
        <w:autoSpaceDE w:val="0"/>
        <w:autoSpaceDN w:val="0"/>
        <w:adjustRightInd w:val="0"/>
        <w:spacing w:after="0" w:line="240" w:lineRule="auto"/>
        <w:jc w:val="both"/>
        <w:rPr>
          <w:rFonts w:ascii="Batang" w:eastAsia="Batang" w:hAnsi="Batang" w:cs="Tahoma"/>
        </w:rPr>
      </w:pPr>
      <w:r w:rsidRPr="00116985">
        <w:rPr>
          <w:rFonts w:ascii="Batang" w:eastAsia="Batang" w:hAnsi="Batang" w:cs="Tahoma"/>
        </w:rPr>
        <w:t xml:space="preserve">Uwaga: </w:t>
      </w:r>
    </w:p>
    <w:p w:rsidR="00116985" w:rsidRPr="00116985" w:rsidRDefault="00116985" w:rsidP="00F2540D">
      <w:pPr>
        <w:autoSpaceDE w:val="0"/>
        <w:autoSpaceDN w:val="0"/>
        <w:adjustRightInd w:val="0"/>
        <w:spacing w:after="0" w:line="240" w:lineRule="auto"/>
        <w:jc w:val="both"/>
        <w:rPr>
          <w:rFonts w:ascii="Batang" w:eastAsia="Batang" w:hAnsi="Batang" w:cs="Tahoma"/>
        </w:rPr>
      </w:pPr>
      <w:r w:rsidRPr="00116985">
        <w:rPr>
          <w:rFonts w:ascii="Batang" w:eastAsia="Batang" w:hAnsi="Batang" w:cs="Tahoma"/>
        </w:rPr>
        <w:t xml:space="preserve">1) Minimalny dopuszczalny okres gwarancji jakości wynosi 36 miesięcy. </w:t>
      </w:r>
    </w:p>
    <w:p w:rsidR="00116985" w:rsidRPr="00116985" w:rsidRDefault="00116985" w:rsidP="00F2540D">
      <w:pPr>
        <w:autoSpaceDE w:val="0"/>
        <w:autoSpaceDN w:val="0"/>
        <w:adjustRightInd w:val="0"/>
        <w:spacing w:after="0" w:line="240" w:lineRule="auto"/>
        <w:jc w:val="both"/>
        <w:rPr>
          <w:rFonts w:ascii="Batang" w:eastAsia="Batang" w:hAnsi="Batang" w:cs="Tahoma"/>
        </w:rPr>
      </w:pPr>
      <w:r w:rsidRPr="00116985">
        <w:rPr>
          <w:rFonts w:ascii="Batang" w:eastAsia="Batang" w:hAnsi="Batang" w:cs="Tahoma"/>
        </w:rPr>
        <w:t xml:space="preserve">2) Oferta z zaoferowanym okresem gwarancji jakości krótszym niż 36 miesięcy zostanie odrzucona, jako niezgodna z treścią SIWZ. </w:t>
      </w:r>
    </w:p>
    <w:p w:rsidR="00116985" w:rsidRPr="00116985" w:rsidRDefault="00116985" w:rsidP="00F2540D">
      <w:pPr>
        <w:autoSpaceDE w:val="0"/>
        <w:autoSpaceDN w:val="0"/>
        <w:adjustRightInd w:val="0"/>
        <w:spacing w:after="0" w:line="240" w:lineRule="auto"/>
        <w:jc w:val="both"/>
        <w:rPr>
          <w:rFonts w:ascii="Batang" w:eastAsia="Batang" w:hAnsi="Batang" w:cs="Tahoma"/>
        </w:rPr>
      </w:pPr>
      <w:r w:rsidRPr="00116985">
        <w:rPr>
          <w:rFonts w:ascii="Batang" w:eastAsia="Batang" w:hAnsi="Batang" w:cs="Tahoma"/>
        </w:rPr>
        <w:t xml:space="preserve">3) Jeżeli Wykonawca nie wskaże w formularzu ofertowym okresu gwarancji jakości, Zamawiający uzna, że parametr ten nie został zaoferowany i w konsekwencji dokona odrzucenia oferty jako niezgodnej z treścią SIWZ. </w:t>
      </w:r>
    </w:p>
    <w:p w:rsidR="00116985" w:rsidRDefault="00720D02" w:rsidP="00F2540D">
      <w:pPr>
        <w:autoSpaceDE w:val="0"/>
        <w:autoSpaceDN w:val="0"/>
        <w:adjustRightInd w:val="0"/>
        <w:spacing w:after="0" w:line="240" w:lineRule="auto"/>
        <w:jc w:val="both"/>
        <w:rPr>
          <w:rFonts w:ascii="Batang" w:eastAsia="Batang" w:hAnsi="Batang" w:cs="Tahoma"/>
        </w:rPr>
      </w:pPr>
      <w:r>
        <w:rPr>
          <w:rFonts w:ascii="Batang" w:eastAsia="Batang" w:hAnsi="Batang" w:cs="Tahoma"/>
        </w:rPr>
        <w:t>4</w:t>
      </w:r>
      <w:r w:rsidR="00116985" w:rsidRPr="00116985">
        <w:rPr>
          <w:rFonts w:ascii="Batang" w:eastAsia="Batang" w:hAnsi="Batang" w:cs="Tahoma"/>
        </w:rPr>
        <w:t xml:space="preserve">) Zaoferowanie dłuższego okresu gwarancji jakości niż 60 miesięcy nie będzie skutkowało odrzuceniem oferty, jako niezgodnej z SIWZ. W takim przypadku Zamawiający przyjmie do punktacji, że Wykonawca zaoferował odpowiednio najwyższą wartość z przewidzianych w SIWZ i możliwych do zaoferowania (tj. 60 miesięcy), a do umowy wpisze wartość z oferty. </w:t>
      </w:r>
    </w:p>
    <w:p w:rsidR="007E7799" w:rsidRPr="00116985" w:rsidRDefault="007E7799" w:rsidP="00F2540D">
      <w:pPr>
        <w:autoSpaceDE w:val="0"/>
        <w:autoSpaceDN w:val="0"/>
        <w:adjustRightInd w:val="0"/>
        <w:spacing w:after="0" w:line="240" w:lineRule="auto"/>
        <w:jc w:val="both"/>
        <w:rPr>
          <w:rFonts w:ascii="Batang" w:eastAsia="Batang" w:hAnsi="Batang" w:cs="Tahoma"/>
        </w:rPr>
      </w:pPr>
    </w:p>
    <w:p w:rsidR="00116985" w:rsidRPr="007E7799" w:rsidRDefault="00116985" w:rsidP="007E7799">
      <w:pPr>
        <w:pStyle w:val="Akapitzlist"/>
        <w:numPr>
          <w:ilvl w:val="0"/>
          <w:numId w:val="25"/>
        </w:numPr>
        <w:autoSpaceDE w:val="0"/>
        <w:autoSpaceDN w:val="0"/>
        <w:adjustRightInd w:val="0"/>
        <w:spacing w:after="0" w:line="240" w:lineRule="auto"/>
        <w:jc w:val="both"/>
        <w:rPr>
          <w:rFonts w:ascii="Batang" w:eastAsia="Batang" w:hAnsi="Batang" w:cs="Tahoma"/>
        </w:rPr>
      </w:pPr>
      <w:r w:rsidRPr="007E7799">
        <w:rPr>
          <w:rFonts w:ascii="Batang" w:eastAsia="Batang" w:hAnsi="Batang" w:cs="Tahoma"/>
        </w:rPr>
        <w:t xml:space="preserve">Liczba uzyskanych punktów przez daną ofertę stanowi liczba punktów przyznanych zgodnie ze stosowanymi kryteriami. Punkty oblicza się z dokładnością do dwóch miejsc po przecinku. </w:t>
      </w:r>
    </w:p>
    <w:p w:rsidR="00116985" w:rsidRPr="007E7799" w:rsidRDefault="00116985" w:rsidP="007E7799">
      <w:pPr>
        <w:pStyle w:val="Akapitzlist"/>
        <w:numPr>
          <w:ilvl w:val="0"/>
          <w:numId w:val="25"/>
        </w:numPr>
        <w:autoSpaceDE w:val="0"/>
        <w:autoSpaceDN w:val="0"/>
        <w:adjustRightInd w:val="0"/>
        <w:spacing w:after="0" w:line="240" w:lineRule="auto"/>
        <w:jc w:val="both"/>
        <w:rPr>
          <w:rFonts w:ascii="Batang" w:eastAsia="Batang" w:hAnsi="Batang" w:cs="Tahoma"/>
        </w:rPr>
      </w:pPr>
      <w:r w:rsidRPr="007E7799">
        <w:rPr>
          <w:rFonts w:ascii="Batang" w:eastAsia="Batang" w:hAnsi="Batang" w:cs="Tahoma"/>
        </w:rPr>
        <w:t xml:space="preserve">Zamówienie zostanie udzielone Wykonawcy, którego oferta spełni wszystkie warunki oraz wymagania zawarte w niniejszej SWZ i w oparciu o podane powyżej kryteria oceny ofert zostanie oceniona, jako najkorzystniejsza, tzn. zdobędzie największą ilość punktów. </w:t>
      </w:r>
    </w:p>
    <w:p w:rsidR="00116985" w:rsidRPr="007E7799" w:rsidRDefault="00116985" w:rsidP="007E7799">
      <w:pPr>
        <w:pStyle w:val="Akapitzlist"/>
        <w:numPr>
          <w:ilvl w:val="0"/>
          <w:numId w:val="25"/>
        </w:numPr>
        <w:autoSpaceDE w:val="0"/>
        <w:autoSpaceDN w:val="0"/>
        <w:adjustRightInd w:val="0"/>
        <w:spacing w:after="0" w:line="240" w:lineRule="auto"/>
        <w:jc w:val="both"/>
        <w:rPr>
          <w:rFonts w:ascii="Batang" w:eastAsia="Batang" w:hAnsi="Batang" w:cs="Tahoma"/>
        </w:rPr>
      </w:pPr>
      <w:r w:rsidRPr="007E7799">
        <w:rPr>
          <w:rFonts w:ascii="Batang" w:eastAsia="Batang" w:hAnsi="Batang" w:cs="Tahoma"/>
        </w:rPr>
        <w:t xml:space="preserve">Jeśli nie będzie można dokonać wyboru oferty najkorzystniejszej ze względu na to, że dwie lub więcej ofert przedstawia taki sam bilans ceny i pozostałych kryteriów oceny ofert, Zamawiający spośród tych ofert dokona wyboru oferty z niższą ceną. </w:t>
      </w:r>
    </w:p>
    <w:p w:rsidR="00116985" w:rsidRPr="00116985" w:rsidRDefault="00116985" w:rsidP="00F2540D">
      <w:pPr>
        <w:autoSpaceDE w:val="0"/>
        <w:autoSpaceDN w:val="0"/>
        <w:adjustRightInd w:val="0"/>
        <w:spacing w:after="0" w:line="240" w:lineRule="auto"/>
        <w:jc w:val="both"/>
        <w:rPr>
          <w:rFonts w:ascii="Batang" w:eastAsia="Batang" w:hAnsi="Batang" w:cs="Tahoma"/>
        </w:rPr>
      </w:pPr>
    </w:p>
    <w:p w:rsidR="00116985" w:rsidRDefault="00116985" w:rsidP="007E7799">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Rozdział 1</w:t>
      </w:r>
      <w:r w:rsidR="00336ADE">
        <w:rPr>
          <w:rFonts w:ascii="Batang" w:eastAsia="Batang" w:hAnsi="Batang" w:cs="Tahoma"/>
          <w:b/>
          <w:bCs/>
        </w:rPr>
        <w:t>3</w:t>
      </w:r>
    </w:p>
    <w:p w:rsidR="007E7799" w:rsidRPr="00116985" w:rsidRDefault="007E7799" w:rsidP="007E7799">
      <w:pPr>
        <w:autoSpaceDE w:val="0"/>
        <w:autoSpaceDN w:val="0"/>
        <w:adjustRightInd w:val="0"/>
        <w:spacing w:after="0" w:line="240" w:lineRule="auto"/>
        <w:jc w:val="center"/>
        <w:rPr>
          <w:rFonts w:ascii="Batang" w:eastAsia="Batang" w:hAnsi="Batang" w:cs="Tahoma"/>
        </w:rPr>
      </w:pPr>
    </w:p>
    <w:p w:rsidR="00116985" w:rsidRDefault="00116985" w:rsidP="007E7799">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Projektowane postanowienia umowy w sprawie zamówienia publicznego, które zostaną wprowadzone do treści tej umowy.</w:t>
      </w:r>
    </w:p>
    <w:p w:rsidR="007E7799" w:rsidRPr="00116985" w:rsidRDefault="007E7799" w:rsidP="007E7799">
      <w:pPr>
        <w:autoSpaceDE w:val="0"/>
        <w:autoSpaceDN w:val="0"/>
        <w:adjustRightInd w:val="0"/>
        <w:spacing w:after="0" w:line="240" w:lineRule="auto"/>
        <w:jc w:val="center"/>
        <w:rPr>
          <w:rFonts w:ascii="Batang" w:eastAsia="Batang" w:hAnsi="Batang" w:cs="Tahoma"/>
        </w:rPr>
      </w:pPr>
    </w:p>
    <w:p w:rsidR="00116985" w:rsidRPr="00116985" w:rsidRDefault="00116985" w:rsidP="00F2540D">
      <w:pPr>
        <w:autoSpaceDE w:val="0"/>
        <w:autoSpaceDN w:val="0"/>
        <w:adjustRightInd w:val="0"/>
        <w:spacing w:after="0" w:line="240" w:lineRule="auto"/>
        <w:jc w:val="both"/>
        <w:rPr>
          <w:rFonts w:ascii="Batang" w:eastAsia="Batang" w:hAnsi="Batang" w:cs="Tahoma"/>
        </w:rPr>
      </w:pPr>
      <w:r w:rsidRPr="00116985">
        <w:rPr>
          <w:rFonts w:ascii="Batang" w:eastAsia="Batang" w:hAnsi="Batang" w:cs="Tahoma"/>
        </w:rPr>
        <w:t xml:space="preserve">1. Projektowane postanowienia umowy w sprawie zamówienia publicznego, które zostaną wprowadzone do treści tej umowy stanowią </w:t>
      </w:r>
      <w:r w:rsidRPr="007E7799">
        <w:rPr>
          <w:rFonts w:ascii="Batang" w:eastAsia="Batang" w:hAnsi="Batang" w:cs="Tahoma"/>
          <w:bCs/>
          <w:u w:val="single"/>
        </w:rPr>
        <w:t xml:space="preserve">załącznik nr </w:t>
      </w:r>
      <w:r w:rsidR="00336ADE">
        <w:rPr>
          <w:rFonts w:ascii="Batang" w:eastAsia="Batang" w:hAnsi="Batang" w:cs="Tahoma"/>
          <w:bCs/>
          <w:u w:val="single"/>
        </w:rPr>
        <w:t>2</w:t>
      </w:r>
      <w:r w:rsidRPr="007E7799">
        <w:rPr>
          <w:rFonts w:ascii="Batang" w:eastAsia="Batang" w:hAnsi="Batang" w:cs="Tahoma"/>
          <w:bCs/>
          <w:u w:val="single"/>
        </w:rPr>
        <w:t xml:space="preserve"> do SWZ.</w:t>
      </w:r>
      <w:r w:rsidRPr="00116985">
        <w:rPr>
          <w:rFonts w:ascii="Batang" w:eastAsia="Batang" w:hAnsi="Batang" w:cs="Tahoma"/>
          <w:b/>
          <w:bCs/>
        </w:rPr>
        <w:t xml:space="preserve"> </w:t>
      </w:r>
    </w:p>
    <w:p w:rsidR="00116985" w:rsidRPr="00116985" w:rsidRDefault="00116985" w:rsidP="00F2540D">
      <w:pPr>
        <w:autoSpaceDE w:val="0"/>
        <w:autoSpaceDN w:val="0"/>
        <w:adjustRightInd w:val="0"/>
        <w:spacing w:after="0" w:line="240" w:lineRule="auto"/>
        <w:jc w:val="both"/>
        <w:rPr>
          <w:rFonts w:ascii="Batang" w:eastAsia="Batang" w:hAnsi="Batang" w:cs="Tahoma"/>
        </w:rPr>
      </w:pPr>
    </w:p>
    <w:p w:rsidR="007E7799" w:rsidRPr="00116985" w:rsidRDefault="00116985" w:rsidP="007E7799">
      <w:pPr>
        <w:pageBreakBefore/>
        <w:autoSpaceDE w:val="0"/>
        <w:autoSpaceDN w:val="0"/>
        <w:adjustRightInd w:val="0"/>
        <w:spacing w:after="0" w:line="240" w:lineRule="auto"/>
        <w:jc w:val="center"/>
        <w:rPr>
          <w:rFonts w:ascii="Batang" w:eastAsia="Batang" w:hAnsi="Batang" w:cs="Tahoma"/>
        </w:rPr>
      </w:pPr>
      <w:r w:rsidRPr="00116985">
        <w:rPr>
          <w:rFonts w:ascii="Batang" w:eastAsia="Batang" w:hAnsi="Batang" w:cs="Tahoma"/>
          <w:b/>
          <w:bCs/>
        </w:rPr>
        <w:lastRenderedPageBreak/>
        <w:t>Rozdział 1</w:t>
      </w:r>
      <w:r w:rsidR="00336ADE">
        <w:rPr>
          <w:rFonts w:ascii="Batang" w:eastAsia="Batang" w:hAnsi="Batang" w:cs="Tahoma"/>
          <w:b/>
          <w:bCs/>
        </w:rPr>
        <w:t>4</w:t>
      </w:r>
    </w:p>
    <w:p w:rsidR="00116985" w:rsidRDefault="00116985" w:rsidP="007E7799">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Informacje o formalnościach, jakie muszą zostać dopełnione po wyborze oferty w celu zawarcia umowy w sprawie zamówienia publicznego.</w:t>
      </w:r>
    </w:p>
    <w:p w:rsidR="007E7799" w:rsidRPr="00116985" w:rsidRDefault="007E7799" w:rsidP="007E7799">
      <w:pPr>
        <w:autoSpaceDE w:val="0"/>
        <w:autoSpaceDN w:val="0"/>
        <w:adjustRightInd w:val="0"/>
        <w:spacing w:after="0" w:line="240" w:lineRule="auto"/>
        <w:jc w:val="center"/>
        <w:rPr>
          <w:rFonts w:ascii="Batang" w:eastAsia="Batang" w:hAnsi="Batang" w:cs="Tahoma"/>
        </w:rPr>
      </w:pPr>
    </w:p>
    <w:p w:rsidR="00116985" w:rsidRPr="007E7799" w:rsidRDefault="00116985" w:rsidP="007E7799">
      <w:pPr>
        <w:pStyle w:val="Akapitzlist"/>
        <w:numPr>
          <w:ilvl w:val="0"/>
          <w:numId w:val="28"/>
        </w:numPr>
        <w:autoSpaceDE w:val="0"/>
        <w:autoSpaceDN w:val="0"/>
        <w:adjustRightInd w:val="0"/>
        <w:spacing w:after="190" w:line="240" w:lineRule="auto"/>
        <w:jc w:val="both"/>
        <w:rPr>
          <w:rFonts w:ascii="Batang" w:eastAsia="Batang" w:hAnsi="Batang" w:cs="Tahoma"/>
        </w:rPr>
      </w:pPr>
      <w:r w:rsidRPr="007E7799">
        <w:rPr>
          <w:rFonts w:ascii="Batang" w:eastAsia="Batang" w:hAnsi="Batang" w:cs="Tahoma"/>
        </w:rPr>
        <w:t xml:space="preserve">Zamawiający poinformuje wykonawcę, którego oferta została wybrana jako najkorzystniejsza o sposobie, miejscu i terminie zawarcia umowy. </w:t>
      </w:r>
    </w:p>
    <w:p w:rsidR="00116985" w:rsidRPr="007E7799" w:rsidRDefault="00116985" w:rsidP="007E7799">
      <w:pPr>
        <w:pStyle w:val="Akapitzlist"/>
        <w:numPr>
          <w:ilvl w:val="0"/>
          <w:numId w:val="28"/>
        </w:numPr>
        <w:autoSpaceDE w:val="0"/>
        <w:autoSpaceDN w:val="0"/>
        <w:adjustRightInd w:val="0"/>
        <w:spacing w:after="190" w:line="240" w:lineRule="auto"/>
        <w:jc w:val="both"/>
        <w:rPr>
          <w:rFonts w:ascii="Batang" w:eastAsia="Batang" w:hAnsi="Batang" w:cs="Tahoma"/>
          <w:u w:val="single"/>
        </w:rPr>
      </w:pPr>
      <w:r w:rsidRPr="007E7799">
        <w:rPr>
          <w:rFonts w:ascii="Batang" w:eastAsia="Batang" w:hAnsi="Batang" w:cs="Tahoma"/>
        </w:rPr>
        <w:t xml:space="preserve">Wykonawca jest zobowiązany do podpisania umowy na warunkach określonych w projektowanych postanowieniach umowy </w:t>
      </w:r>
    </w:p>
    <w:p w:rsidR="00116985" w:rsidRPr="00116985" w:rsidRDefault="00116985" w:rsidP="00F2540D">
      <w:pPr>
        <w:autoSpaceDE w:val="0"/>
        <w:autoSpaceDN w:val="0"/>
        <w:adjustRightInd w:val="0"/>
        <w:spacing w:after="0" w:line="240" w:lineRule="auto"/>
        <w:jc w:val="both"/>
        <w:rPr>
          <w:rFonts w:ascii="Batang" w:eastAsia="Batang" w:hAnsi="Batang" w:cs="Tahoma"/>
        </w:rPr>
      </w:pPr>
    </w:p>
    <w:p w:rsidR="00116985" w:rsidRPr="00336ADE" w:rsidRDefault="00116985" w:rsidP="00336ADE">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Rozdział 1</w:t>
      </w:r>
      <w:r w:rsidR="00336ADE">
        <w:rPr>
          <w:rFonts w:ascii="Batang" w:eastAsia="Batang" w:hAnsi="Batang" w:cs="Tahoma"/>
          <w:b/>
          <w:bCs/>
        </w:rPr>
        <w:t>5</w:t>
      </w:r>
    </w:p>
    <w:p w:rsidR="007E7799" w:rsidRPr="00116985" w:rsidRDefault="007E7799" w:rsidP="007E7799">
      <w:pPr>
        <w:autoSpaceDE w:val="0"/>
        <w:autoSpaceDN w:val="0"/>
        <w:adjustRightInd w:val="0"/>
        <w:spacing w:after="0" w:line="240" w:lineRule="auto"/>
        <w:jc w:val="center"/>
        <w:rPr>
          <w:rFonts w:ascii="Batang" w:eastAsia="Batang" w:hAnsi="Batang" w:cs="Tahoma"/>
        </w:rPr>
      </w:pPr>
    </w:p>
    <w:p w:rsidR="00116985" w:rsidRDefault="00116985" w:rsidP="007E7799">
      <w:pPr>
        <w:autoSpaceDE w:val="0"/>
        <w:autoSpaceDN w:val="0"/>
        <w:adjustRightInd w:val="0"/>
        <w:spacing w:after="0" w:line="240" w:lineRule="auto"/>
        <w:jc w:val="center"/>
        <w:rPr>
          <w:rFonts w:ascii="Batang" w:eastAsia="Batang" w:hAnsi="Batang" w:cs="Tahoma"/>
          <w:b/>
          <w:bCs/>
        </w:rPr>
      </w:pPr>
      <w:r w:rsidRPr="00116985">
        <w:rPr>
          <w:rFonts w:ascii="Batang" w:eastAsia="Batang" w:hAnsi="Batang" w:cs="Tahoma"/>
          <w:b/>
          <w:bCs/>
        </w:rPr>
        <w:t>Informacja o przetwarzaniu danych osobowych.</w:t>
      </w:r>
    </w:p>
    <w:p w:rsidR="007E7799" w:rsidRPr="00116985" w:rsidRDefault="007E7799" w:rsidP="007E7799">
      <w:pPr>
        <w:autoSpaceDE w:val="0"/>
        <w:autoSpaceDN w:val="0"/>
        <w:adjustRightInd w:val="0"/>
        <w:spacing w:after="0" w:line="240" w:lineRule="auto"/>
        <w:jc w:val="center"/>
        <w:rPr>
          <w:rFonts w:ascii="Batang" w:eastAsia="Batang" w:hAnsi="Batang" w:cs="Tahoma"/>
        </w:rPr>
      </w:pPr>
    </w:p>
    <w:p w:rsidR="00116985" w:rsidRPr="007E7799" w:rsidRDefault="00116985" w:rsidP="007E7799">
      <w:pPr>
        <w:pStyle w:val="Akapitzlist"/>
        <w:numPr>
          <w:ilvl w:val="0"/>
          <w:numId w:val="34"/>
        </w:numPr>
        <w:autoSpaceDE w:val="0"/>
        <w:autoSpaceDN w:val="0"/>
        <w:adjustRightInd w:val="0"/>
        <w:spacing w:after="70" w:line="240" w:lineRule="auto"/>
        <w:jc w:val="both"/>
        <w:rPr>
          <w:rFonts w:ascii="Batang" w:eastAsia="Batang" w:hAnsi="Batang" w:cs="Tahoma"/>
        </w:rPr>
      </w:pPr>
      <w:r w:rsidRPr="007E7799">
        <w:rPr>
          <w:rFonts w:ascii="Batang" w:eastAsia="Batang" w:hAnsi="Batang" w:cs="Tahoma"/>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7E7799">
        <w:rPr>
          <w:rFonts w:ascii="Batang" w:eastAsia="Batang" w:hAnsi="Batang" w:cs="Tahoma"/>
        </w:rPr>
        <w:t>Dz.Urz</w:t>
      </w:r>
      <w:proofErr w:type="spellEnd"/>
      <w:r w:rsidRPr="007E7799">
        <w:rPr>
          <w:rFonts w:ascii="Batang" w:eastAsia="Batang" w:hAnsi="Batang" w:cs="Tahoma"/>
        </w:rPr>
        <w:t xml:space="preserve">. UE L 119 z 4 maja 2016 r.), dalej: RODO, tym samym dane osobowe podane przez wykonawcę będą przetwarzane zgodnie z RODO oraz zgodnie z przepisami krajowymi. </w:t>
      </w:r>
    </w:p>
    <w:p w:rsidR="00116985" w:rsidRPr="007E7799" w:rsidRDefault="00116985" w:rsidP="007E7799">
      <w:pPr>
        <w:pStyle w:val="Akapitzlist"/>
        <w:numPr>
          <w:ilvl w:val="0"/>
          <w:numId w:val="34"/>
        </w:numPr>
        <w:autoSpaceDE w:val="0"/>
        <w:autoSpaceDN w:val="0"/>
        <w:adjustRightInd w:val="0"/>
        <w:spacing w:after="0" w:line="240" w:lineRule="auto"/>
        <w:jc w:val="both"/>
        <w:rPr>
          <w:rFonts w:ascii="Batang" w:eastAsia="Batang" w:hAnsi="Batang" w:cs="Tahoma"/>
        </w:rPr>
      </w:pPr>
      <w:r w:rsidRPr="007E7799">
        <w:rPr>
          <w:rFonts w:ascii="Batang" w:eastAsia="Batang" w:hAnsi="Batang" w:cs="Tahom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116985" w:rsidRPr="007E7799" w:rsidRDefault="00116985" w:rsidP="007E7799">
      <w:pPr>
        <w:pStyle w:val="Akapitzlist"/>
        <w:numPr>
          <w:ilvl w:val="1"/>
          <w:numId w:val="34"/>
        </w:numPr>
        <w:autoSpaceDE w:val="0"/>
        <w:autoSpaceDN w:val="0"/>
        <w:adjustRightInd w:val="0"/>
        <w:spacing w:after="29" w:line="240" w:lineRule="auto"/>
        <w:jc w:val="both"/>
        <w:rPr>
          <w:rFonts w:ascii="Batang" w:eastAsia="Batang" w:hAnsi="Batang" w:cs="Tahoma"/>
        </w:rPr>
      </w:pPr>
      <w:r w:rsidRPr="007E7799">
        <w:rPr>
          <w:rFonts w:ascii="Batang" w:eastAsia="Batang" w:hAnsi="Batang" w:cs="Tahoma"/>
        </w:rPr>
        <w:t xml:space="preserve">administratorem danych osobowych jest </w:t>
      </w:r>
      <w:r w:rsidR="007E7799">
        <w:rPr>
          <w:rFonts w:ascii="Batang" w:eastAsia="Batang" w:hAnsi="Batang" w:cs="Tahoma"/>
        </w:rPr>
        <w:t>MOPS w Brzesku ul. Mickiewicza 21, 32-800 Brzesko tel. 14 652 29 42</w:t>
      </w:r>
    </w:p>
    <w:p w:rsidR="00797C00" w:rsidRDefault="00116985" w:rsidP="00F2540D">
      <w:pPr>
        <w:pStyle w:val="Akapitzlist"/>
        <w:numPr>
          <w:ilvl w:val="1"/>
          <w:numId w:val="34"/>
        </w:numPr>
        <w:autoSpaceDE w:val="0"/>
        <w:autoSpaceDN w:val="0"/>
        <w:adjustRightInd w:val="0"/>
        <w:spacing w:after="29" w:line="240" w:lineRule="auto"/>
        <w:jc w:val="both"/>
        <w:rPr>
          <w:rFonts w:ascii="Batang" w:eastAsia="Batang" w:hAnsi="Batang" w:cs="Tahoma"/>
        </w:rPr>
      </w:pPr>
      <w:r w:rsidRPr="00797C00">
        <w:rPr>
          <w:rFonts w:ascii="Batang" w:eastAsia="Batang" w:hAnsi="Batang" w:cs="Tahoma"/>
        </w:rPr>
        <w:t xml:space="preserve">w sprawach związanych z Pani/Pana danymi proszę kontaktować się z Inspektorem Ochrony Danych, </w:t>
      </w:r>
    </w:p>
    <w:p w:rsidR="00116985" w:rsidRPr="00797C00" w:rsidRDefault="00116985" w:rsidP="00F2540D">
      <w:pPr>
        <w:pStyle w:val="Akapitzlist"/>
        <w:numPr>
          <w:ilvl w:val="1"/>
          <w:numId w:val="34"/>
        </w:numPr>
        <w:autoSpaceDE w:val="0"/>
        <w:autoSpaceDN w:val="0"/>
        <w:adjustRightInd w:val="0"/>
        <w:spacing w:after="29" w:line="240" w:lineRule="auto"/>
        <w:jc w:val="both"/>
        <w:rPr>
          <w:rFonts w:ascii="Batang" w:eastAsia="Batang" w:hAnsi="Batang" w:cs="Tahoma"/>
        </w:rPr>
      </w:pPr>
      <w:r w:rsidRPr="00797C00">
        <w:rPr>
          <w:rFonts w:ascii="Batang" w:eastAsia="Batang" w:hAnsi="Batang" w:cs="Tahoma"/>
        </w:rPr>
        <w:t xml:space="preserve">Pani/Pana dane osobowe przetwarzane będą na podstawie art. 6 ust. 1 lit. c RODO w celu związanym z niniejszym postępowaniem o udzielenie zamówienia publicznego, </w:t>
      </w:r>
    </w:p>
    <w:p w:rsidR="00116985" w:rsidRPr="00797C00" w:rsidRDefault="00116985" w:rsidP="00797C00">
      <w:pPr>
        <w:pStyle w:val="Akapitzlist"/>
        <w:numPr>
          <w:ilvl w:val="1"/>
          <w:numId w:val="34"/>
        </w:numPr>
        <w:autoSpaceDE w:val="0"/>
        <w:autoSpaceDN w:val="0"/>
        <w:adjustRightInd w:val="0"/>
        <w:spacing w:after="29" w:line="240" w:lineRule="auto"/>
        <w:jc w:val="both"/>
        <w:rPr>
          <w:rFonts w:ascii="Batang" w:eastAsia="Batang" w:hAnsi="Batang" w:cs="Tahoma"/>
        </w:rPr>
      </w:pPr>
      <w:r w:rsidRPr="00797C00">
        <w:rPr>
          <w:rFonts w:ascii="Batang" w:eastAsia="Batang" w:hAnsi="Batang" w:cs="Tahoma"/>
        </w:rPr>
        <w:t xml:space="preserve">odbiorcami Pani/Pana danych osobowych będą osoby lub podmioty, którym udostępniona zostanie dokumentacja postępowania, </w:t>
      </w:r>
    </w:p>
    <w:p w:rsidR="00116985" w:rsidRPr="00797C00" w:rsidRDefault="00116985" w:rsidP="00797C00">
      <w:pPr>
        <w:pStyle w:val="Akapitzlist"/>
        <w:numPr>
          <w:ilvl w:val="1"/>
          <w:numId w:val="34"/>
        </w:numPr>
        <w:autoSpaceDE w:val="0"/>
        <w:autoSpaceDN w:val="0"/>
        <w:adjustRightInd w:val="0"/>
        <w:spacing w:after="29" w:line="240" w:lineRule="auto"/>
        <w:jc w:val="both"/>
        <w:rPr>
          <w:rFonts w:ascii="Batang" w:eastAsia="Batang" w:hAnsi="Batang" w:cs="Tahoma"/>
        </w:rPr>
      </w:pPr>
      <w:r w:rsidRPr="00797C00">
        <w:rPr>
          <w:rFonts w:ascii="Batang" w:eastAsia="Batang" w:hAnsi="Batang" w:cs="Tahoma"/>
        </w:rPr>
        <w:t xml:space="preserve">Pani/Pana dane osobowe będą przechowywane, zgodnie z art. 78 ust. 1 ustawy Prawo zamówień publicznych przez okres 4 lat od dnia zakończenia postępowania o udzielenie zamówienia, a jeżeli czas trwania umowy przekracza 4 lata, okres przechowywania obejmuje cały czas trwania umowy, </w:t>
      </w:r>
    </w:p>
    <w:p w:rsidR="00116985" w:rsidRPr="00797C00" w:rsidRDefault="00116985" w:rsidP="00797C00">
      <w:pPr>
        <w:pStyle w:val="Akapitzlist"/>
        <w:numPr>
          <w:ilvl w:val="1"/>
          <w:numId w:val="34"/>
        </w:numPr>
        <w:autoSpaceDE w:val="0"/>
        <w:autoSpaceDN w:val="0"/>
        <w:adjustRightInd w:val="0"/>
        <w:spacing w:after="29" w:line="240" w:lineRule="auto"/>
        <w:jc w:val="both"/>
        <w:rPr>
          <w:rFonts w:ascii="Batang" w:eastAsia="Batang" w:hAnsi="Batang" w:cs="Tahoma"/>
        </w:rPr>
      </w:pPr>
      <w:r w:rsidRPr="00797C00">
        <w:rPr>
          <w:rFonts w:ascii="Batang" w:eastAsia="Batang" w:hAnsi="Batang" w:cs="Tahoma"/>
        </w:rPr>
        <w:t xml:space="preserve">obowiązek podania przez Panią/Pana danych osobowych bezpośrednio Pani/Pana dotyczących jest wymogiem ustawowym określonym w przepisach ustawy Praw zamówień publicznych, związanym z udziałem w postępowaniu o udzielenie zamówienia publicznego; konsekwencje niepodania określonych danych wynikają z ustawy Prawo zamówień publicznych; </w:t>
      </w:r>
    </w:p>
    <w:p w:rsidR="00797C00" w:rsidRDefault="00116985" w:rsidP="00F2540D">
      <w:pPr>
        <w:pStyle w:val="Akapitzlist"/>
        <w:numPr>
          <w:ilvl w:val="1"/>
          <w:numId w:val="34"/>
        </w:numPr>
        <w:autoSpaceDE w:val="0"/>
        <w:autoSpaceDN w:val="0"/>
        <w:adjustRightInd w:val="0"/>
        <w:spacing w:after="0" w:line="240" w:lineRule="auto"/>
        <w:jc w:val="both"/>
        <w:rPr>
          <w:rFonts w:ascii="Batang" w:eastAsia="Batang" w:hAnsi="Batang" w:cs="Tahoma"/>
        </w:rPr>
      </w:pPr>
      <w:r w:rsidRPr="00797C00">
        <w:rPr>
          <w:rFonts w:ascii="Batang" w:eastAsia="Batang" w:hAnsi="Batang" w:cs="Tahoma"/>
        </w:rPr>
        <w:t xml:space="preserve">w odniesieniu do Pani/Pana danych osobowych decyzje nie będą podejmowane w sposób zautomatyzowany, stosowanie do art. 22 RODO; </w:t>
      </w:r>
    </w:p>
    <w:p w:rsidR="00116985" w:rsidRPr="00797C00" w:rsidRDefault="00116985" w:rsidP="00797C00">
      <w:pPr>
        <w:autoSpaceDE w:val="0"/>
        <w:autoSpaceDN w:val="0"/>
        <w:adjustRightInd w:val="0"/>
        <w:spacing w:after="0" w:line="240" w:lineRule="auto"/>
        <w:ind w:left="720"/>
        <w:jc w:val="both"/>
        <w:rPr>
          <w:rFonts w:ascii="Batang" w:eastAsia="Batang" w:hAnsi="Batang" w:cs="Tahoma"/>
        </w:rPr>
      </w:pPr>
      <w:r w:rsidRPr="00797C00">
        <w:rPr>
          <w:rFonts w:ascii="Batang" w:eastAsia="Batang" w:hAnsi="Batang" w:cs="Tahoma"/>
        </w:rPr>
        <w:t xml:space="preserve">posiada Pani/Pan: </w:t>
      </w:r>
    </w:p>
    <w:p w:rsidR="00116985" w:rsidRPr="00116985" w:rsidRDefault="00116985" w:rsidP="00797C00">
      <w:pPr>
        <w:autoSpaceDE w:val="0"/>
        <w:autoSpaceDN w:val="0"/>
        <w:adjustRightInd w:val="0"/>
        <w:spacing w:after="0" w:line="240" w:lineRule="auto"/>
        <w:ind w:left="1416"/>
        <w:jc w:val="both"/>
        <w:rPr>
          <w:rFonts w:ascii="Batang" w:eastAsia="Batang" w:hAnsi="Batang" w:cs="Tahoma"/>
        </w:rPr>
      </w:pPr>
      <w:r w:rsidRPr="00116985">
        <w:rPr>
          <w:rFonts w:ascii="Batang" w:eastAsia="Batang" w:hAnsi="Batang" w:cs="Times New Roman"/>
        </w:rPr>
        <w:t xml:space="preserve">− </w:t>
      </w:r>
      <w:r w:rsidRPr="00116985">
        <w:rPr>
          <w:rFonts w:ascii="Batang" w:eastAsia="Batang" w:hAnsi="Batang" w:cs="Tahoma"/>
        </w:rPr>
        <w:t xml:space="preserve">na podstawie art. 15 RODO prawo dostępu do danych osobowych Pani/Pana dotyczących; </w:t>
      </w:r>
    </w:p>
    <w:p w:rsidR="00116985" w:rsidRPr="00116985" w:rsidRDefault="00116985" w:rsidP="00797C00">
      <w:pPr>
        <w:autoSpaceDE w:val="0"/>
        <w:autoSpaceDN w:val="0"/>
        <w:adjustRightInd w:val="0"/>
        <w:spacing w:after="70" w:line="240" w:lineRule="auto"/>
        <w:ind w:left="1416"/>
        <w:jc w:val="both"/>
        <w:rPr>
          <w:rFonts w:ascii="Batang" w:eastAsia="Batang" w:hAnsi="Batang" w:cs="Tahoma"/>
        </w:rPr>
      </w:pPr>
      <w:r w:rsidRPr="00116985">
        <w:rPr>
          <w:rFonts w:ascii="Batang" w:eastAsia="Batang" w:hAnsi="Batang" w:cs="Times New Roman"/>
        </w:rPr>
        <w:t xml:space="preserve">− </w:t>
      </w:r>
      <w:r w:rsidRPr="00116985">
        <w:rPr>
          <w:rFonts w:ascii="Batang" w:eastAsia="Batang" w:hAnsi="Batang" w:cs="Tahoma"/>
        </w:rPr>
        <w:t xml:space="preserve">na podstawie art. 16 RODO prawo do sprostowania Pani/Pana danych osobowych - 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 </w:t>
      </w:r>
    </w:p>
    <w:p w:rsidR="00116985" w:rsidRPr="00116985" w:rsidRDefault="00116985" w:rsidP="00797C00">
      <w:pPr>
        <w:autoSpaceDE w:val="0"/>
        <w:autoSpaceDN w:val="0"/>
        <w:adjustRightInd w:val="0"/>
        <w:spacing w:after="70" w:line="240" w:lineRule="auto"/>
        <w:ind w:left="1416"/>
        <w:jc w:val="both"/>
        <w:rPr>
          <w:rFonts w:ascii="Batang" w:eastAsia="Batang" w:hAnsi="Batang" w:cs="Tahoma"/>
        </w:rPr>
      </w:pPr>
      <w:r w:rsidRPr="00116985">
        <w:rPr>
          <w:rFonts w:ascii="Batang" w:eastAsia="Batang" w:hAnsi="Batang" w:cs="Times New Roman"/>
        </w:rPr>
        <w:lastRenderedPageBreak/>
        <w:t xml:space="preserve">− </w:t>
      </w:r>
      <w:r w:rsidRPr="00116985">
        <w:rPr>
          <w:rFonts w:ascii="Batang" w:eastAsia="Batang" w:hAnsi="Batang" w:cs="Tahoma"/>
        </w:rPr>
        <w:t xml:space="preserve">na podstawie art. 18 RODO prawo żądania od administratora ograniczenia przetwarzania danych osobowych z zastrzeżeniem przypadków,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16985" w:rsidRPr="00116985" w:rsidRDefault="00116985" w:rsidP="00797C00">
      <w:pPr>
        <w:autoSpaceDE w:val="0"/>
        <w:autoSpaceDN w:val="0"/>
        <w:adjustRightInd w:val="0"/>
        <w:spacing w:after="0" w:line="240" w:lineRule="auto"/>
        <w:ind w:left="1416"/>
        <w:jc w:val="both"/>
        <w:rPr>
          <w:rFonts w:ascii="Batang" w:eastAsia="Batang" w:hAnsi="Batang" w:cs="Tahoma"/>
        </w:rPr>
      </w:pPr>
      <w:r w:rsidRPr="00116985">
        <w:rPr>
          <w:rFonts w:ascii="Batang" w:eastAsia="Batang" w:hAnsi="Batang" w:cs="Times New Roman"/>
        </w:rPr>
        <w:t xml:space="preserve">− </w:t>
      </w:r>
      <w:r w:rsidRPr="00116985">
        <w:rPr>
          <w:rFonts w:ascii="Batang" w:eastAsia="Batang" w:hAnsi="Batang" w:cs="Tahoma"/>
        </w:rPr>
        <w:t xml:space="preserve">prawo do wniesienia skargi do Prezesa Urzędu Ochrony Danych Osobowych, gdy uzna Pani/Pan, że przetwarzanie danych osobowych Pani/Pana dotyczących narusza przepisy RODO; </w:t>
      </w:r>
    </w:p>
    <w:p w:rsidR="00116985" w:rsidRPr="00116985" w:rsidRDefault="00116985" w:rsidP="00F2540D">
      <w:pPr>
        <w:autoSpaceDE w:val="0"/>
        <w:autoSpaceDN w:val="0"/>
        <w:adjustRightInd w:val="0"/>
        <w:spacing w:after="0" w:line="240" w:lineRule="auto"/>
        <w:jc w:val="both"/>
        <w:rPr>
          <w:rFonts w:ascii="Batang" w:eastAsia="Batang" w:hAnsi="Batang" w:cs="Tahoma"/>
        </w:rPr>
      </w:pPr>
    </w:p>
    <w:p w:rsidR="00116985" w:rsidRPr="00116985" w:rsidRDefault="00116985" w:rsidP="00797C00">
      <w:pPr>
        <w:autoSpaceDE w:val="0"/>
        <w:autoSpaceDN w:val="0"/>
        <w:adjustRightInd w:val="0"/>
        <w:spacing w:after="0" w:line="240" w:lineRule="auto"/>
        <w:ind w:firstLine="708"/>
        <w:jc w:val="both"/>
        <w:rPr>
          <w:rFonts w:ascii="Batang" w:eastAsia="Batang" w:hAnsi="Batang" w:cs="Tahoma"/>
        </w:rPr>
      </w:pPr>
      <w:r w:rsidRPr="00116985">
        <w:rPr>
          <w:rFonts w:ascii="Batang" w:eastAsia="Batang" w:hAnsi="Batang" w:cs="Tahoma"/>
        </w:rPr>
        <w:t xml:space="preserve">nie przysługuje Pani/Panu: </w:t>
      </w:r>
    </w:p>
    <w:p w:rsidR="00116985" w:rsidRPr="00116985" w:rsidRDefault="00116985" w:rsidP="00797C00">
      <w:pPr>
        <w:autoSpaceDE w:val="0"/>
        <w:autoSpaceDN w:val="0"/>
        <w:adjustRightInd w:val="0"/>
        <w:spacing w:after="70" w:line="240" w:lineRule="auto"/>
        <w:ind w:left="1416"/>
        <w:jc w:val="both"/>
        <w:rPr>
          <w:rFonts w:ascii="Batang" w:eastAsia="Batang" w:hAnsi="Batang" w:cs="Tahoma"/>
        </w:rPr>
      </w:pPr>
      <w:r w:rsidRPr="00116985">
        <w:rPr>
          <w:rFonts w:ascii="Batang" w:eastAsia="Batang" w:hAnsi="Batang" w:cs="Times New Roman"/>
        </w:rPr>
        <w:t xml:space="preserve">− </w:t>
      </w:r>
      <w:r w:rsidRPr="00116985">
        <w:rPr>
          <w:rFonts w:ascii="Batang" w:eastAsia="Batang" w:hAnsi="Batang" w:cs="Tahoma"/>
        </w:rPr>
        <w:t xml:space="preserve">w związku z art. 17 ust. 3 lit. b, d lub e RODO prawo do usunięcia danych osobowych; </w:t>
      </w:r>
    </w:p>
    <w:p w:rsidR="00116985" w:rsidRPr="00116985" w:rsidRDefault="00116985" w:rsidP="00797C00">
      <w:pPr>
        <w:autoSpaceDE w:val="0"/>
        <w:autoSpaceDN w:val="0"/>
        <w:adjustRightInd w:val="0"/>
        <w:spacing w:after="70" w:line="240" w:lineRule="auto"/>
        <w:ind w:left="708" w:firstLine="708"/>
        <w:jc w:val="both"/>
        <w:rPr>
          <w:rFonts w:ascii="Batang" w:eastAsia="Batang" w:hAnsi="Batang" w:cs="Tahoma"/>
        </w:rPr>
      </w:pPr>
      <w:r w:rsidRPr="00116985">
        <w:rPr>
          <w:rFonts w:ascii="Batang" w:eastAsia="Batang" w:hAnsi="Batang" w:cs="Times New Roman"/>
        </w:rPr>
        <w:t xml:space="preserve">− </w:t>
      </w:r>
      <w:r w:rsidRPr="00116985">
        <w:rPr>
          <w:rFonts w:ascii="Batang" w:eastAsia="Batang" w:hAnsi="Batang" w:cs="Tahoma"/>
        </w:rPr>
        <w:t xml:space="preserve">prawo do przenoszenia danych osobowych, o którym mowa w art. 20 RODO; </w:t>
      </w:r>
    </w:p>
    <w:p w:rsidR="00116985" w:rsidRPr="00116985" w:rsidRDefault="00116985" w:rsidP="00797C00">
      <w:pPr>
        <w:autoSpaceDE w:val="0"/>
        <w:autoSpaceDN w:val="0"/>
        <w:adjustRightInd w:val="0"/>
        <w:spacing w:after="0" w:line="240" w:lineRule="auto"/>
        <w:ind w:left="1416"/>
        <w:jc w:val="both"/>
        <w:rPr>
          <w:rFonts w:ascii="Batang" w:eastAsia="Batang" w:hAnsi="Batang" w:cs="Tahoma"/>
        </w:rPr>
      </w:pPr>
      <w:r w:rsidRPr="00116985">
        <w:rPr>
          <w:rFonts w:ascii="Batang" w:eastAsia="Batang" w:hAnsi="Batang" w:cs="Times New Roman"/>
        </w:rPr>
        <w:t xml:space="preserve">− </w:t>
      </w:r>
      <w:r w:rsidRPr="00116985">
        <w:rPr>
          <w:rFonts w:ascii="Batang" w:eastAsia="Batang" w:hAnsi="Batang" w:cs="Tahoma"/>
        </w:rPr>
        <w:t xml:space="preserve">na podstawie art. 21 RODO prawo sprzeciwu, wobec przetwarzania danych osobowych, gdyż podstawą prawną przetwarzania Pani/Pana danych osobowych jest art. 6 ust. 1 lit. c RODO. </w:t>
      </w:r>
    </w:p>
    <w:p w:rsidR="00116985" w:rsidRDefault="00116985" w:rsidP="00F2540D">
      <w:pPr>
        <w:autoSpaceDE w:val="0"/>
        <w:autoSpaceDN w:val="0"/>
        <w:adjustRightInd w:val="0"/>
        <w:spacing w:after="0" w:line="240" w:lineRule="auto"/>
        <w:jc w:val="both"/>
        <w:rPr>
          <w:rFonts w:ascii="Batang" w:eastAsia="Batang" w:hAnsi="Batang" w:cs="Tahoma"/>
        </w:rPr>
      </w:pPr>
    </w:p>
    <w:p w:rsidR="00116985" w:rsidRDefault="00116985" w:rsidP="00F2540D">
      <w:pPr>
        <w:jc w:val="both"/>
        <w:rPr>
          <w:rFonts w:ascii="Batang" w:eastAsia="Batang" w:hAnsi="Batang"/>
        </w:rPr>
      </w:pPr>
    </w:p>
    <w:p w:rsidR="008F6D2A" w:rsidRDefault="008F6D2A">
      <w:pPr>
        <w:rPr>
          <w:rFonts w:ascii="Batang" w:eastAsia="Batang" w:hAnsi="Batang"/>
        </w:rPr>
      </w:pPr>
      <w:r>
        <w:rPr>
          <w:rFonts w:ascii="Batang" w:eastAsia="Batang" w:hAnsi="Batang"/>
        </w:rPr>
        <w:br w:type="page"/>
      </w:r>
    </w:p>
    <w:p w:rsidR="008F6D2A" w:rsidRDefault="008F6D2A" w:rsidP="008F6D2A">
      <w:pPr>
        <w:jc w:val="right"/>
        <w:rPr>
          <w:rFonts w:ascii="Batang" w:eastAsia="Batang" w:hAnsi="Batang"/>
        </w:rPr>
      </w:pPr>
      <w:r>
        <w:rPr>
          <w:rFonts w:ascii="Batang" w:eastAsia="Batang" w:hAnsi="Batang"/>
        </w:rPr>
        <w:lastRenderedPageBreak/>
        <w:t xml:space="preserve">Załącznik nr 2 do </w:t>
      </w:r>
      <w:proofErr w:type="spellStart"/>
      <w:r>
        <w:rPr>
          <w:rFonts w:ascii="Batang" w:eastAsia="Batang" w:hAnsi="Batang"/>
        </w:rPr>
        <w:t>swz</w:t>
      </w:r>
      <w:proofErr w:type="spellEnd"/>
    </w:p>
    <w:p w:rsidR="008F6D2A" w:rsidRDefault="008F6D2A" w:rsidP="008F6D2A">
      <w:pPr>
        <w:jc w:val="center"/>
        <w:rPr>
          <w:rFonts w:ascii="Batang" w:eastAsia="Batang" w:hAnsi="Batang"/>
        </w:rPr>
      </w:pPr>
      <w:r w:rsidRPr="008F6D2A">
        <w:rPr>
          <w:rFonts w:ascii="Batang" w:eastAsia="Batang" w:hAnsi="Batang"/>
        </w:rPr>
        <w:t>UMOWA NR</w:t>
      </w:r>
      <w:r>
        <w:rPr>
          <w:rFonts w:ascii="Batang" w:eastAsia="Batang" w:hAnsi="Batang"/>
        </w:rPr>
        <w:t xml:space="preserve"> 272/…../2022</w:t>
      </w:r>
    </w:p>
    <w:p w:rsidR="008F6D2A" w:rsidRPr="008F6D2A" w:rsidRDefault="008F6D2A" w:rsidP="008F6D2A">
      <w:pPr>
        <w:jc w:val="both"/>
        <w:rPr>
          <w:rFonts w:ascii="Batang" w:eastAsia="Batang" w:hAnsi="Batang"/>
        </w:rPr>
      </w:pPr>
      <w:r w:rsidRPr="008F6D2A">
        <w:rPr>
          <w:rFonts w:ascii="Batang" w:eastAsia="Batang" w:hAnsi="Batang"/>
        </w:rPr>
        <w:t xml:space="preserve">zawarta w dniu ………………………… w </w:t>
      </w:r>
      <w:r>
        <w:rPr>
          <w:rFonts w:ascii="Batang" w:eastAsia="Batang" w:hAnsi="Batang"/>
        </w:rPr>
        <w:t>Brzesku</w:t>
      </w:r>
      <w:r w:rsidRPr="008F6D2A">
        <w:rPr>
          <w:rFonts w:ascii="Batang" w:eastAsia="Batang" w:hAnsi="Batang"/>
        </w:rPr>
        <w:t xml:space="preserve"> pomiędzy Gminą </w:t>
      </w:r>
      <w:r>
        <w:rPr>
          <w:rFonts w:ascii="Batang" w:eastAsia="Batang" w:hAnsi="Batang"/>
        </w:rPr>
        <w:t xml:space="preserve">Brzesko, ul. Głowackiego 51, 32-800 Brzesko, NIP_ 869 10 02 648, </w:t>
      </w:r>
      <w:r w:rsidRPr="008F6D2A">
        <w:rPr>
          <w:rFonts w:ascii="Batang" w:eastAsia="Batang" w:hAnsi="Batang"/>
        </w:rPr>
        <w:t>reprezentowaną przez:</w:t>
      </w:r>
      <w:r>
        <w:rPr>
          <w:rFonts w:ascii="Batang" w:eastAsia="Batang" w:hAnsi="Batang"/>
        </w:rPr>
        <w:t xml:space="preserve"> Miejski Ośrodek Pomocy Społecznej w Brzesku- P. Dyrektor MOPS- Bogusława </w:t>
      </w:r>
      <w:proofErr w:type="spellStart"/>
      <w:r>
        <w:rPr>
          <w:rFonts w:ascii="Batang" w:eastAsia="Batang" w:hAnsi="Batang"/>
        </w:rPr>
        <w:t>Czyżycka-Paryło</w:t>
      </w:r>
      <w:proofErr w:type="spellEnd"/>
    </w:p>
    <w:p w:rsidR="008F6D2A" w:rsidRPr="008F6D2A" w:rsidRDefault="008F6D2A" w:rsidP="008F6D2A">
      <w:pPr>
        <w:jc w:val="both"/>
        <w:rPr>
          <w:rFonts w:ascii="Batang" w:eastAsia="Batang" w:hAnsi="Batang"/>
        </w:rPr>
      </w:pPr>
      <w:r w:rsidRPr="008F6D2A">
        <w:rPr>
          <w:rFonts w:ascii="Batang" w:eastAsia="Batang" w:hAnsi="Batang"/>
        </w:rPr>
        <w:t>zwaną dalej „Zamawiającym”,</w:t>
      </w:r>
    </w:p>
    <w:p w:rsidR="008F6D2A" w:rsidRPr="008F6D2A" w:rsidRDefault="008F6D2A" w:rsidP="008F6D2A">
      <w:pPr>
        <w:jc w:val="both"/>
        <w:rPr>
          <w:rFonts w:ascii="Batang" w:eastAsia="Batang" w:hAnsi="Batang"/>
        </w:rPr>
      </w:pPr>
      <w:r w:rsidRPr="008F6D2A">
        <w:rPr>
          <w:rFonts w:ascii="Batang" w:eastAsia="Batang" w:hAnsi="Batang"/>
        </w:rPr>
        <w:t>a</w:t>
      </w:r>
    </w:p>
    <w:p w:rsidR="008F6D2A" w:rsidRPr="008F6D2A" w:rsidRDefault="008F6D2A" w:rsidP="008F6D2A">
      <w:pPr>
        <w:jc w:val="both"/>
        <w:rPr>
          <w:rFonts w:ascii="Batang" w:eastAsia="Batang" w:hAnsi="Batang"/>
        </w:rPr>
      </w:pPr>
      <w:r w:rsidRPr="008F6D2A">
        <w:rPr>
          <w:rFonts w:ascii="Batang" w:eastAsia="Batang" w:hAnsi="Batang"/>
        </w:rPr>
        <w:t>……………………………………………. NIP …………….. REGON ………………………</w:t>
      </w:r>
    </w:p>
    <w:p w:rsidR="008F6D2A" w:rsidRPr="008F6D2A" w:rsidRDefault="008F6D2A" w:rsidP="008F6D2A">
      <w:pPr>
        <w:jc w:val="both"/>
        <w:rPr>
          <w:rFonts w:ascii="Batang" w:eastAsia="Batang" w:hAnsi="Batang"/>
        </w:rPr>
      </w:pPr>
      <w:r w:rsidRPr="008F6D2A">
        <w:rPr>
          <w:rFonts w:ascii="Batang" w:eastAsia="Batang" w:hAnsi="Batang"/>
        </w:rPr>
        <w:t>w imieniu którego/-ej działa:</w:t>
      </w:r>
    </w:p>
    <w:p w:rsidR="008F6D2A" w:rsidRPr="008F6D2A" w:rsidRDefault="008F6D2A" w:rsidP="008F6D2A">
      <w:pPr>
        <w:jc w:val="both"/>
        <w:rPr>
          <w:rFonts w:ascii="Batang" w:eastAsia="Batang" w:hAnsi="Batang"/>
        </w:rPr>
      </w:pPr>
      <w:r w:rsidRPr="008F6D2A">
        <w:rPr>
          <w:rFonts w:ascii="Batang" w:eastAsia="Batang" w:hAnsi="Batang"/>
        </w:rPr>
        <w:t>………………………………,</w:t>
      </w:r>
    </w:p>
    <w:p w:rsidR="008F6D2A" w:rsidRPr="008F6D2A" w:rsidRDefault="008F6D2A" w:rsidP="008F6D2A">
      <w:pPr>
        <w:jc w:val="both"/>
        <w:rPr>
          <w:rFonts w:ascii="Batang" w:eastAsia="Batang" w:hAnsi="Batang"/>
        </w:rPr>
      </w:pPr>
      <w:r w:rsidRPr="008F6D2A">
        <w:rPr>
          <w:rFonts w:ascii="Batang" w:eastAsia="Batang" w:hAnsi="Batang"/>
        </w:rPr>
        <w:t>zwanym/-ą dalej „Wykonawcą”,</w:t>
      </w:r>
    </w:p>
    <w:p w:rsidR="008F6D2A" w:rsidRPr="008F6D2A" w:rsidRDefault="008F6D2A" w:rsidP="008F6D2A">
      <w:pPr>
        <w:jc w:val="both"/>
        <w:rPr>
          <w:rFonts w:ascii="Batang" w:eastAsia="Batang" w:hAnsi="Batang"/>
        </w:rPr>
      </w:pPr>
      <w:r w:rsidRPr="008F6D2A">
        <w:rPr>
          <w:rFonts w:ascii="Batang" w:eastAsia="Batang" w:hAnsi="Batang"/>
        </w:rPr>
        <w:t>wspólnie zwanymi dalej „Stronami”.</w:t>
      </w:r>
    </w:p>
    <w:p w:rsidR="008F6D2A" w:rsidRPr="008F6D2A" w:rsidRDefault="008F6D2A" w:rsidP="008F6D2A">
      <w:pPr>
        <w:jc w:val="both"/>
        <w:rPr>
          <w:rFonts w:ascii="Batang" w:eastAsia="Batang" w:hAnsi="Batang"/>
        </w:rPr>
      </w:pPr>
      <w:r w:rsidRPr="008F6D2A">
        <w:rPr>
          <w:rFonts w:ascii="Batang" w:eastAsia="Batang" w:hAnsi="Batang"/>
        </w:rPr>
        <w:t>W wyniku rozstrzygnięcia postępowania została zawarta umowa o następującej treści:</w:t>
      </w:r>
    </w:p>
    <w:p w:rsidR="008F6D2A" w:rsidRPr="008F6D2A" w:rsidRDefault="008F6D2A" w:rsidP="008F6D2A">
      <w:pPr>
        <w:jc w:val="center"/>
        <w:rPr>
          <w:rFonts w:ascii="Batang" w:eastAsia="Batang" w:hAnsi="Batang"/>
        </w:rPr>
      </w:pPr>
      <w:r w:rsidRPr="008F6D2A">
        <w:rPr>
          <w:rFonts w:ascii="Batang" w:eastAsia="Batang" w:hAnsi="Batang"/>
        </w:rPr>
        <w:t>§ 1</w:t>
      </w:r>
    </w:p>
    <w:p w:rsidR="008F6D2A" w:rsidRPr="008F6D2A" w:rsidRDefault="008F6D2A" w:rsidP="008F6D2A">
      <w:pPr>
        <w:jc w:val="center"/>
        <w:rPr>
          <w:rFonts w:ascii="Batang" w:eastAsia="Batang" w:hAnsi="Batang"/>
        </w:rPr>
      </w:pPr>
      <w:r w:rsidRPr="008F6D2A">
        <w:rPr>
          <w:rFonts w:ascii="Batang" w:eastAsia="Batang" w:hAnsi="Batang"/>
        </w:rPr>
        <w:t>PRZEDMIOT UMOWY</w:t>
      </w:r>
    </w:p>
    <w:p w:rsidR="008F6D2A" w:rsidRPr="008F6D2A" w:rsidRDefault="008F6D2A" w:rsidP="008F6D2A">
      <w:pPr>
        <w:jc w:val="both"/>
        <w:rPr>
          <w:rFonts w:ascii="Batang" w:eastAsia="Batang" w:hAnsi="Batang"/>
        </w:rPr>
      </w:pPr>
      <w:r w:rsidRPr="008F6D2A">
        <w:rPr>
          <w:rFonts w:ascii="Batang" w:eastAsia="Batang" w:hAnsi="Batang"/>
        </w:rPr>
        <w:t xml:space="preserve">1. Zamawiający powierza, a Wykonawca przyjmuje do wykonania roboty budowlane obejmujące remont elewacji i elementów zewnętrznych </w:t>
      </w:r>
      <w:r>
        <w:rPr>
          <w:rFonts w:ascii="Batang" w:eastAsia="Batang" w:hAnsi="Batang"/>
        </w:rPr>
        <w:t>budynku MOPS w Brzesku przy ul. Mickiewicza 21</w:t>
      </w:r>
    </w:p>
    <w:p w:rsidR="008F6D2A" w:rsidRPr="008F6D2A" w:rsidRDefault="008F6D2A" w:rsidP="008F6D2A">
      <w:pPr>
        <w:jc w:val="both"/>
        <w:rPr>
          <w:rFonts w:ascii="Batang" w:eastAsia="Batang" w:hAnsi="Batang"/>
        </w:rPr>
      </w:pPr>
      <w:r w:rsidRPr="008F6D2A">
        <w:rPr>
          <w:rFonts w:ascii="Batang" w:eastAsia="Batang" w:hAnsi="Batang"/>
        </w:rPr>
        <w:t>2. Szczegółowy opis robót budowlanych objętych przedmiotem umowy oraz sposób ich wykonania określa:</w:t>
      </w:r>
      <w:r w:rsidR="0080602D">
        <w:rPr>
          <w:rFonts w:ascii="Batang" w:eastAsia="Batang" w:hAnsi="Batang"/>
        </w:rPr>
        <w:t xml:space="preserve"> s</w:t>
      </w:r>
      <w:r w:rsidRPr="008F6D2A">
        <w:rPr>
          <w:rFonts w:ascii="Batang" w:eastAsia="Batang" w:hAnsi="Batang"/>
        </w:rPr>
        <w:t>pecyfikacja techniczna wykonania i odbioru robót budowlanych z uwzględnieniem wyjaśnień i zmian dokonanych przez Zamawiającego w czasie trwania postępowania o udzielenie zamówienia publicznego – jeżeli miały miejsce.</w:t>
      </w:r>
    </w:p>
    <w:p w:rsidR="008F6D2A" w:rsidRPr="008F6D2A" w:rsidRDefault="008F6D2A" w:rsidP="008F6D2A">
      <w:pPr>
        <w:jc w:val="both"/>
        <w:rPr>
          <w:rFonts w:ascii="Batang" w:eastAsia="Batang" w:hAnsi="Batang"/>
        </w:rPr>
      </w:pPr>
      <w:r w:rsidRPr="008F6D2A">
        <w:rPr>
          <w:rFonts w:ascii="Batang" w:eastAsia="Batang" w:hAnsi="Batang"/>
        </w:rPr>
        <w:t>3. W zakresie rzeczowym robót budowlanych powierzonych Wykonawcy do wykonania mieszczą się wszystkie roboty pośrednio i wprost wynikające z dokumentacji projektowej. W zakres robót budowlanych wchodzą również prace, które powinny być wykonane w celu zapewnienia pełnego bezpieczeństwa i właściwej organizacji robót budowlanych z wykorzystaniem urządzeń ochronnych i zabezpieczających w zakresie BHP, oraz zabezpieczenia przeciwpożarowego.</w:t>
      </w:r>
    </w:p>
    <w:p w:rsidR="008F6D2A" w:rsidRPr="008F6D2A" w:rsidRDefault="008F6D2A" w:rsidP="0080602D">
      <w:pPr>
        <w:jc w:val="center"/>
        <w:rPr>
          <w:rFonts w:ascii="Batang" w:eastAsia="Batang" w:hAnsi="Batang"/>
        </w:rPr>
      </w:pPr>
      <w:r w:rsidRPr="008F6D2A">
        <w:rPr>
          <w:rFonts w:ascii="Batang" w:eastAsia="Batang" w:hAnsi="Batang"/>
        </w:rPr>
        <w:t>§ 2</w:t>
      </w:r>
    </w:p>
    <w:p w:rsidR="008F6D2A" w:rsidRPr="008F6D2A" w:rsidRDefault="008F6D2A" w:rsidP="0080602D">
      <w:pPr>
        <w:jc w:val="center"/>
        <w:rPr>
          <w:rFonts w:ascii="Batang" w:eastAsia="Batang" w:hAnsi="Batang"/>
        </w:rPr>
      </w:pPr>
      <w:r w:rsidRPr="008F6D2A">
        <w:rPr>
          <w:rFonts w:ascii="Batang" w:eastAsia="Batang" w:hAnsi="Batang"/>
        </w:rPr>
        <w:t>WYMAGANIA DOTYCZĄCE REALIZACJI PRZEDMIOTU UMOWY</w:t>
      </w:r>
    </w:p>
    <w:p w:rsidR="008F6D2A" w:rsidRPr="008F6D2A" w:rsidRDefault="008F6D2A" w:rsidP="008F6D2A">
      <w:pPr>
        <w:jc w:val="both"/>
        <w:rPr>
          <w:rFonts w:ascii="Batang" w:eastAsia="Batang" w:hAnsi="Batang"/>
        </w:rPr>
      </w:pPr>
      <w:r w:rsidRPr="008F6D2A">
        <w:rPr>
          <w:rFonts w:ascii="Batang" w:eastAsia="Batang" w:hAnsi="Batang"/>
        </w:rPr>
        <w:t>1. Wykonawca zobowiązany jest wykonać wszystkie roboty budowlane stanowiące przedmiot umowy na warunkach określonych niniejszą umową, z należytą starannością, zgodnie z obowiązującymi przepisami prawa oraz normami budowlanymi adekwatnymi do przedmiotu umowy.</w:t>
      </w:r>
    </w:p>
    <w:p w:rsidR="008F6D2A" w:rsidRPr="008F6D2A" w:rsidRDefault="008F6D2A" w:rsidP="008F6D2A">
      <w:pPr>
        <w:jc w:val="both"/>
        <w:rPr>
          <w:rFonts w:ascii="Batang" w:eastAsia="Batang" w:hAnsi="Batang"/>
        </w:rPr>
      </w:pPr>
      <w:r w:rsidRPr="008F6D2A">
        <w:rPr>
          <w:rFonts w:ascii="Batang" w:eastAsia="Batang" w:hAnsi="Batang"/>
        </w:rPr>
        <w:t>2. Wykonawca ponosi pełną odpowiedzialność za spowodowanie uszkodzeń w sieci uzbrojenia terenu w czasie wykonywania robót oraz za przerwy w korzystaniu z sieci, a także za szkody, które w przyszłości mogłyby powstać na skutek prowadzonych robót.</w:t>
      </w:r>
    </w:p>
    <w:p w:rsidR="008F6D2A" w:rsidRPr="008F6D2A" w:rsidRDefault="008F6D2A" w:rsidP="008F6D2A">
      <w:pPr>
        <w:jc w:val="both"/>
        <w:rPr>
          <w:rFonts w:ascii="Batang" w:eastAsia="Batang" w:hAnsi="Batang"/>
        </w:rPr>
      </w:pPr>
      <w:r w:rsidRPr="008F6D2A">
        <w:rPr>
          <w:rFonts w:ascii="Batang" w:eastAsia="Batang" w:hAnsi="Batang"/>
        </w:rPr>
        <w:t>3. Do obowiązków Wykonawcy należy wykonanie niezbędnych badań, pomiarów, prób i sprawdzenia prawidłowości realizowanych robót wynikających z obowiązujących przepisów dotyczących wykonania i odbioru robót, z przekazaniem Zamawiającemu odpowiednich protokołów.</w:t>
      </w:r>
    </w:p>
    <w:p w:rsidR="008F6D2A" w:rsidRPr="008F6D2A" w:rsidRDefault="008F6D2A" w:rsidP="008F6D2A">
      <w:pPr>
        <w:jc w:val="both"/>
        <w:rPr>
          <w:rFonts w:ascii="Batang" w:eastAsia="Batang" w:hAnsi="Batang"/>
        </w:rPr>
      </w:pPr>
      <w:r w:rsidRPr="008F6D2A">
        <w:rPr>
          <w:rFonts w:ascii="Batang" w:eastAsia="Batang" w:hAnsi="Batang"/>
        </w:rPr>
        <w:lastRenderedPageBreak/>
        <w:t>4. Wykonawca zobowiązany jest niezwłocznie, jednak nie później niż w terminie 7 dni od dnia stwierdzenia wad, przeszkód lub trudności, które mogłyby utrudnić lub uniemożliwić należyte wykonanie przedmiotu umowy w całości lub w części, wpłynąć na jakość przedmiotu umowy lub spowodować opóźnienie w wykonaniu umowy, powiadomić o tych okolicznościach Zamawiającego na piśmie. W przypadku niewykonania powyższego obowiązku, Wykonawca traci prawo do podniesienia powyższego zarzutu wobec Zamawiającego.</w:t>
      </w:r>
    </w:p>
    <w:p w:rsidR="008F6D2A" w:rsidRPr="008F6D2A" w:rsidRDefault="0080602D" w:rsidP="008F6D2A">
      <w:pPr>
        <w:jc w:val="both"/>
        <w:rPr>
          <w:rFonts w:ascii="Batang" w:eastAsia="Batang" w:hAnsi="Batang"/>
        </w:rPr>
      </w:pPr>
      <w:r>
        <w:rPr>
          <w:rFonts w:ascii="Batang" w:eastAsia="Batang" w:hAnsi="Batang"/>
        </w:rPr>
        <w:t>5</w:t>
      </w:r>
      <w:r w:rsidR="008F6D2A" w:rsidRPr="008F6D2A">
        <w:rPr>
          <w:rFonts w:ascii="Batang" w:eastAsia="Batang" w:hAnsi="Batang"/>
        </w:rPr>
        <w:t>. Wykonawca jest zobowiązany do angażowania odpowiedniej liczby osób, posiadających niezbędne uprawnienia, kwalifikacje i doświadczenie do wykonywania powierzonych im czynności i robót.</w:t>
      </w:r>
    </w:p>
    <w:p w:rsidR="008F6D2A" w:rsidRPr="008F6D2A" w:rsidRDefault="0080602D" w:rsidP="008F6D2A">
      <w:pPr>
        <w:jc w:val="both"/>
        <w:rPr>
          <w:rFonts w:ascii="Batang" w:eastAsia="Batang" w:hAnsi="Batang"/>
        </w:rPr>
      </w:pPr>
      <w:r>
        <w:rPr>
          <w:rFonts w:ascii="Batang" w:eastAsia="Batang" w:hAnsi="Batang"/>
        </w:rPr>
        <w:t>6</w:t>
      </w:r>
      <w:r w:rsidR="008F6D2A" w:rsidRPr="008F6D2A">
        <w:rPr>
          <w:rFonts w:ascii="Batang" w:eastAsia="Batang" w:hAnsi="Batang"/>
        </w:rPr>
        <w:t>. Wykonawca zobowiązany jest do zaopatrzenia wszelkich osób wykonujących roboty budowlane w wymaganą odzież ochronną i inne niezbędne środki ochronne, jak również do spełnienia wobec tych osób wszelkich innych wymogów BHP.</w:t>
      </w:r>
    </w:p>
    <w:p w:rsidR="008F6D2A" w:rsidRPr="008F6D2A" w:rsidRDefault="008F6D2A" w:rsidP="0080602D">
      <w:pPr>
        <w:jc w:val="center"/>
        <w:rPr>
          <w:rFonts w:ascii="Batang" w:eastAsia="Batang" w:hAnsi="Batang"/>
        </w:rPr>
      </w:pPr>
      <w:r w:rsidRPr="008F6D2A">
        <w:rPr>
          <w:rFonts w:ascii="Batang" w:eastAsia="Batang" w:hAnsi="Batang"/>
        </w:rPr>
        <w:t>§ 3</w:t>
      </w:r>
    </w:p>
    <w:p w:rsidR="008F6D2A" w:rsidRPr="008F6D2A" w:rsidRDefault="008F6D2A" w:rsidP="0080602D">
      <w:pPr>
        <w:jc w:val="center"/>
        <w:rPr>
          <w:rFonts w:ascii="Batang" w:eastAsia="Batang" w:hAnsi="Batang"/>
        </w:rPr>
      </w:pPr>
      <w:r w:rsidRPr="008F6D2A">
        <w:rPr>
          <w:rFonts w:ascii="Batang" w:eastAsia="Batang" w:hAnsi="Batang"/>
        </w:rPr>
        <w:t>MATERIAŁY I URZĄDZENIA</w:t>
      </w:r>
    </w:p>
    <w:p w:rsidR="008F6D2A" w:rsidRPr="008F6D2A" w:rsidRDefault="008F6D2A" w:rsidP="008F6D2A">
      <w:pPr>
        <w:jc w:val="both"/>
        <w:rPr>
          <w:rFonts w:ascii="Batang" w:eastAsia="Batang" w:hAnsi="Batang"/>
        </w:rPr>
      </w:pPr>
      <w:r w:rsidRPr="008F6D2A">
        <w:rPr>
          <w:rFonts w:ascii="Batang" w:eastAsia="Batang" w:hAnsi="Batang"/>
        </w:rPr>
        <w:t>1. Przedmiot umowy winien być wykonany z materiałów i urządzeń Wykonawcy. Wykonawca dostarczy na teren budowy wszystkie materiały i urządzenia określone, co do rodzaju, standardu i ilości w dokumentacji projektowej i szczegółowej specyfikacji technicznej.</w:t>
      </w:r>
    </w:p>
    <w:p w:rsidR="008F6D2A" w:rsidRPr="008F6D2A" w:rsidRDefault="008F6D2A" w:rsidP="008F6D2A">
      <w:pPr>
        <w:jc w:val="both"/>
        <w:rPr>
          <w:rFonts w:ascii="Batang" w:eastAsia="Batang" w:hAnsi="Batang"/>
        </w:rPr>
      </w:pPr>
      <w:r w:rsidRPr="008F6D2A">
        <w:rPr>
          <w:rFonts w:ascii="Batang" w:eastAsia="Batang" w:hAnsi="Batang"/>
        </w:rPr>
        <w:t>2. Materiały i urządzenia, o których mowa w ust. 1, muszą być nieużywane i fabrycznie nowe oraz odpowiadać wymogom dotyczącym wyrobów dopuszczonych do obrotu i stosowania w budownictwie, a także wymaganiom określonym w dokumentacji projektowej i specyfikacji technicznej wykonania i odbioru robót budowlanych oraz nie mogą posiadać zastrzeżonego prawa ich własności do momentu zapłaty ceny.</w:t>
      </w:r>
    </w:p>
    <w:p w:rsidR="008F6D2A" w:rsidRPr="008F6D2A" w:rsidRDefault="0080602D" w:rsidP="008F6D2A">
      <w:pPr>
        <w:jc w:val="both"/>
        <w:rPr>
          <w:rFonts w:ascii="Batang" w:eastAsia="Batang" w:hAnsi="Batang"/>
        </w:rPr>
      </w:pPr>
      <w:r>
        <w:rPr>
          <w:rFonts w:ascii="Batang" w:eastAsia="Batang" w:hAnsi="Batang"/>
        </w:rPr>
        <w:t>3</w:t>
      </w:r>
      <w:r w:rsidR="008F6D2A" w:rsidRPr="008F6D2A">
        <w:rPr>
          <w:rFonts w:ascii="Batang" w:eastAsia="Batang" w:hAnsi="Batang"/>
        </w:rPr>
        <w:t>. Wykonawca jest zobowiązany posiadać i na każde żądanie Zamawiającego lub inspektora nadzoru okazać, w stosunku do wskazanych materiałów lub urządzeń dokumenty stwierdzające ich dopuszczenie do obrotu i powszechnego stosowania, np. certyfikat na znak bezpieczeństwa, certyfikat lub deklarację zgodności, aprobatę techniczną.</w:t>
      </w:r>
    </w:p>
    <w:p w:rsidR="008F6D2A" w:rsidRPr="008F6D2A" w:rsidRDefault="0080602D" w:rsidP="008F6D2A">
      <w:pPr>
        <w:jc w:val="both"/>
        <w:rPr>
          <w:rFonts w:ascii="Batang" w:eastAsia="Batang" w:hAnsi="Batang"/>
        </w:rPr>
      </w:pPr>
      <w:r>
        <w:rPr>
          <w:rFonts w:ascii="Batang" w:eastAsia="Batang" w:hAnsi="Batang"/>
        </w:rPr>
        <w:t>4</w:t>
      </w:r>
      <w:r w:rsidR="008F6D2A" w:rsidRPr="008F6D2A">
        <w:rPr>
          <w:rFonts w:ascii="Batang" w:eastAsia="Batang" w:hAnsi="Batang"/>
        </w:rPr>
        <w:t>. Na żądanie Zamawiającego Wykonawca zapewni niezbędne oprzyrządowanie, potencjał ludzki oraz materiały wymagane do zbadania jakości robót oraz do sprawdzenia jakości użytych materiałów (urządzeń).</w:t>
      </w:r>
    </w:p>
    <w:p w:rsidR="008F6D2A" w:rsidRPr="008F6D2A" w:rsidRDefault="008F6D2A" w:rsidP="0080602D">
      <w:pPr>
        <w:jc w:val="center"/>
        <w:rPr>
          <w:rFonts w:ascii="Batang" w:eastAsia="Batang" w:hAnsi="Batang"/>
        </w:rPr>
      </w:pPr>
      <w:r w:rsidRPr="008F6D2A">
        <w:rPr>
          <w:rFonts w:ascii="Batang" w:eastAsia="Batang" w:hAnsi="Batang"/>
        </w:rPr>
        <w:t xml:space="preserve">§ </w:t>
      </w:r>
      <w:r w:rsidR="0080602D">
        <w:rPr>
          <w:rFonts w:ascii="Batang" w:eastAsia="Batang" w:hAnsi="Batang"/>
        </w:rPr>
        <w:t>4</w:t>
      </w:r>
    </w:p>
    <w:p w:rsidR="008F6D2A" w:rsidRPr="008F6D2A" w:rsidRDefault="008F6D2A" w:rsidP="0080602D">
      <w:pPr>
        <w:jc w:val="center"/>
        <w:rPr>
          <w:rFonts w:ascii="Batang" w:eastAsia="Batang" w:hAnsi="Batang"/>
        </w:rPr>
      </w:pPr>
      <w:r w:rsidRPr="008F6D2A">
        <w:rPr>
          <w:rFonts w:ascii="Batang" w:eastAsia="Batang" w:hAnsi="Batang"/>
        </w:rPr>
        <w:t>UBEZPIECZENIE WYKONAWCY</w:t>
      </w:r>
    </w:p>
    <w:p w:rsidR="008F6D2A" w:rsidRPr="008F6D2A" w:rsidRDefault="008F6D2A" w:rsidP="008F6D2A">
      <w:pPr>
        <w:jc w:val="both"/>
        <w:rPr>
          <w:rFonts w:ascii="Batang" w:eastAsia="Batang" w:hAnsi="Batang"/>
        </w:rPr>
      </w:pPr>
      <w:r w:rsidRPr="008F6D2A">
        <w:rPr>
          <w:rFonts w:ascii="Batang" w:eastAsia="Batang" w:hAnsi="Batang"/>
        </w:rPr>
        <w:t>1. Wykonawca odpowiada za teren budowy i ponosi odpowiedzialność na zasadzie ryzyka za ewentualnie powstałe szkody w pełnej wysokości od dnia przekazania terenu przez Zamawiającego do momentu podpisania przez Zamawiającego protokołu odbioru końcowego przedmiotu umowy.</w:t>
      </w:r>
    </w:p>
    <w:p w:rsidR="008F6D2A" w:rsidRPr="008F6D2A" w:rsidRDefault="008F6D2A" w:rsidP="008F6D2A">
      <w:pPr>
        <w:jc w:val="both"/>
        <w:rPr>
          <w:rFonts w:ascii="Batang" w:eastAsia="Batang" w:hAnsi="Batang"/>
        </w:rPr>
      </w:pPr>
      <w:r w:rsidRPr="008F6D2A">
        <w:rPr>
          <w:rFonts w:ascii="Batang" w:eastAsia="Batang" w:hAnsi="Batang"/>
        </w:rPr>
        <w:t>2. Wykonawca ponosi pełną odpowiedzialność za szkody spowodowane w trakcie wykonywania przedmiotu umowy, w tym w szczególności za spowodowanie uszkodzeń w sieci uzbrojenia terenu w czasie wykonywania robót oraz za przerwy w korzystaniu z sieci uzbrojenia terenu, a także za szkody, które powstaną wskutek prowadzonych robót.</w:t>
      </w:r>
    </w:p>
    <w:p w:rsidR="008F6D2A" w:rsidRPr="008F6D2A" w:rsidRDefault="008F6D2A" w:rsidP="008F6D2A">
      <w:pPr>
        <w:jc w:val="both"/>
        <w:rPr>
          <w:rFonts w:ascii="Batang" w:eastAsia="Batang" w:hAnsi="Batang"/>
        </w:rPr>
      </w:pPr>
      <w:r w:rsidRPr="008F6D2A">
        <w:rPr>
          <w:rFonts w:ascii="Batang" w:eastAsia="Batang" w:hAnsi="Batang"/>
        </w:rPr>
        <w:t xml:space="preserve">3. Wykonawca zobowiązany jest posiadać przez cały okres trwania umowy ubezpieczenie od odpowiedzialności cywilnej w zakresie prowadzonej działalności związanej z przedmiotem </w:t>
      </w:r>
      <w:r w:rsidRPr="008F6D2A">
        <w:rPr>
          <w:rFonts w:ascii="Batang" w:eastAsia="Batang" w:hAnsi="Batang"/>
        </w:rPr>
        <w:lastRenderedPageBreak/>
        <w:t>umowy, na sumę ubezpieczenia nie niższą niż 100.000,00 zł i okazywać Zamawiającemu, na każde jego żądanie, polisę i dowody uiszczenia składek ubezpieczeniowych.</w:t>
      </w:r>
    </w:p>
    <w:p w:rsidR="008F6D2A" w:rsidRPr="008F6D2A" w:rsidRDefault="008F6D2A" w:rsidP="0080602D">
      <w:pPr>
        <w:jc w:val="center"/>
        <w:rPr>
          <w:rFonts w:ascii="Batang" w:eastAsia="Batang" w:hAnsi="Batang"/>
        </w:rPr>
      </w:pPr>
      <w:r w:rsidRPr="008F6D2A">
        <w:rPr>
          <w:rFonts w:ascii="Batang" w:eastAsia="Batang" w:hAnsi="Batang"/>
        </w:rPr>
        <w:t xml:space="preserve">§ </w:t>
      </w:r>
      <w:r w:rsidR="0080602D">
        <w:rPr>
          <w:rFonts w:ascii="Batang" w:eastAsia="Batang" w:hAnsi="Batang"/>
        </w:rPr>
        <w:t>5</w:t>
      </w:r>
    </w:p>
    <w:p w:rsidR="008F6D2A" w:rsidRPr="008F6D2A" w:rsidRDefault="008F6D2A" w:rsidP="0080602D">
      <w:pPr>
        <w:jc w:val="center"/>
        <w:rPr>
          <w:rFonts w:ascii="Batang" w:eastAsia="Batang" w:hAnsi="Batang"/>
        </w:rPr>
      </w:pPr>
      <w:r w:rsidRPr="008F6D2A">
        <w:rPr>
          <w:rFonts w:ascii="Batang" w:eastAsia="Batang" w:hAnsi="Batang"/>
        </w:rPr>
        <w:t>OBOWIĄZKI STRON</w:t>
      </w:r>
    </w:p>
    <w:p w:rsidR="008F6D2A" w:rsidRPr="008F6D2A" w:rsidRDefault="008F6D2A" w:rsidP="008F6D2A">
      <w:pPr>
        <w:jc w:val="both"/>
        <w:rPr>
          <w:rFonts w:ascii="Batang" w:eastAsia="Batang" w:hAnsi="Batang"/>
        </w:rPr>
      </w:pPr>
      <w:r w:rsidRPr="008F6D2A">
        <w:rPr>
          <w:rFonts w:ascii="Batang" w:eastAsia="Batang" w:hAnsi="Batang"/>
        </w:rPr>
        <w:t>1. Zamawiający jest zobowiązany do:</w:t>
      </w:r>
    </w:p>
    <w:p w:rsidR="0080602D" w:rsidRDefault="008F6D2A" w:rsidP="008F6D2A">
      <w:pPr>
        <w:jc w:val="both"/>
        <w:rPr>
          <w:rFonts w:ascii="Batang" w:eastAsia="Batang" w:hAnsi="Batang"/>
        </w:rPr>
      </w:pPr>
      <w:r w:rsidRPr="008F6D2A">
        <w:rPr>
          <w:rFonts w:ascii="Batang" w:eastAsia="Batang" w:hAnsi="Batang"/>
        </w:rPr>
        <w:t xml:space="preserve">1) przekazania terenu budowy </w:t>
      </w:r>
    </w:p>
    <w:p w:rsidR="008F6D2A" w:rsidRPr="008F6D2A" w:rsidRDefault="008F6D2A" w:rsidP="008F6D2A">
      <w:pPr>
        <w:jc w:val="both"/>
        <w:rPr>
          <w:rFonts w:ascii="Batang" w:eastAsia="Batang" w:hAnsi="Batang"/>
        </w:rPr>
      </w:pPr>
      <w:r w:rsidRPr="008F6D2A">
        <w:rPr>
          <w:rFonts w:ascii="Batang" w:eastAsia="Batang" w:hAnsi="Batang"/>
        </w:rPr>
        <w:t>2) dokonania odbioru robót zanikających i ulegających zakryciu, oraz odbioru końcowego przedmiotu umowy,</w:t>
      </w:r>
    </w:p>
    <w:p w:rsidR="008F6D2A" w:rsidRPr="008F6D2A" w:rsidRDefault="008F6D2A" w:rsidP="008F6D2A">
      <w:pPr>
        <w:jc w:val="both"/>
        <w:rPr>
          <w:rFonts w:ascii="Batang" w:eastAsia="Batang" w:hAnsi="Batang"/>
        </w:rPr>
      </w:pPr>
      <w:r w:rsidRPr="008F6D2A">
        <w:rPr>
          <w:rFonts w:ascii="Batang" w:eastAsia="Batang" w:hAnsi="Batang"/>
        </w:rPr>
        <w:t>3) zapłaty należnego wynagrodzenia za wykonanie przedmiotu umowy.</w:t>
      </w:r>
    </w:p>
    <w:p w:rsidR="008F6D2A" w:rsidRPr="008F6D2A" w:rsidRDefault="008F6D2A" w:rsidP="008F6D2A">
      <w:pPr>
        <w:jc w:val="both"/>
        <w:rPr>
          <w:rFonts w:ascii="Batang" w:eastAsia="Batang" w:hAnsi="Batang"/>
        </w:rPr>
      </w:pPr>
      <w:r w:rsidRPr="008F6D2A">
        <w:rPr>
          <w:rFonts w:ascii="Batang" w:eastAsia="Batang" w:hAnsi="Batang"/>
        </w:rPr>
        <w:t>2. Wykonawca jest zobowiązany do:</w:t>
      </w:r>
    </w:p>
    <w:p w:rsidR="008F6D2A" w:rsidRPr="008F6D2A" w:rsidRDefault="008F6D2A" w:rsidP="008F6D2A">
      <w:pPr>
        <w:jc w:val="both"/>
        <w:rPr>
          <w:rFonts w:ascii="Batang" w:eastAsia="Batang" w:hAnsi="Batang"/>
        </w:rPr>
      </w:pPr>
      <w:r w:rsidRPr="008F6D2A">
        <w:rPr>
          <w:rFonts w:ascii="Batang" w:eastAsia="Batang" w:hAnsi="Batang"/>
        </w:rPr>
        <w:t>1) wykonania przedmiotu zamówienia zgodnie ze specyfikacją warunków zamówienia, dokumentacją projektową, ofertą Wykonawcy, zasadami wiedzy technicznej, sztuką budowlaną, adekwatnymi europejskimi i polskimi normami oraz innymi obowiązującymi przepisami prawa i warunkami bezpieczeństwa,</w:t>
      </w:r>
    </w:p>
    <w:p w:rsidR="008F6D2A" w:rsidRPr="008F6D2A" w:rsidRDefault="0080602D" w:rsidP="008F6D2A">
      <w:pPr>
        <w:jc w:val="both"/>
        <w:rPr>
          <w:rFonts w:ascii="Batang" w:eastAsia="Batang" w:hAnsi="Batang"/>
        </w:rPr>
      </w:pPr>
      <w:r>
        <w:rPr>
          <w:rFonts w:ascii="Batang" w:eastAsia="Batang" w:hAnsi="Batang"/>
        </w:rPr>
        <w:t>2</w:t>
      </w:r>
      <w:r w:rsidR="008F6D2A" w:rsidRPr="008F6D2A">
        <w:rPr>
          <w:rFonts w:ascii="Batang" w:eastAsia="Batang" w:hAnsi="Batang"/>
        </w:rPr>
        <w:t>) wykonanie wszelkich robót ze szczególną ostrożnością – prace wykonywane w budynku użyteczności publicznej –bez wyłączenia obiektu z użytkowania.</w:t>
      </w:r>
    </w:p>
    <w:p w:rsidR="008F6D2A" w:rsidRPr="008F6D2A" w:rsidRDefault="0080602D" w:rsidP="008F6D2A">
      <w:pPr>
        <w:jc w:val="both"/>
        <w:rPr>
          <w:rFonts w:ascii="Batang" w:eastAsia="Batang" w:hAnsi="Batang"/>
        </w:rPr>
      </w:pPr>
      <w:r>
        <w:rPr>
          <w:rFonts w:ascii="Batang" w:eastAsia="Batang" w:hAnsi="Batang"/>
        </w:rPr>
        <w:t>3</w:t>
      </w:r>
      <w:r w:rsidR="008F6D2A" w:rsidRPr="008F6D2A">
        <w:rPr>
          <w:rFonts w:ascii="Batang" w:eastAsia="Batang" w:hAnsi="Batang"/>
        </w:rPr>
        <w:t>) dostarczenia na swój koszt i własnym transportem oraz zapewnienia, w ramach wynagrodzenia, wszelkich materiałów i urządzeń niezbędnych do realizacji przedmiotu umowy,</w:t>
      </w:r>
    </w:p>
    <w:p w:rsidR="008F6D2A" w:rsidRPr="008F6D2A" w:rsidRDefault="0080602D" w:rsidP="008F6D2A">
      <w:pPr>
        <w:jc w:val="both"/>
        <w:rPr>
          <w:rFonts w:ascii="Batang" w:eastAsia="Batang" w:hAnsi="Batang"/>
        </w:rPr>
      </w:pPr>
      <w:r>
        <w:rPr>
          <w:rFonts w:ascii="Batang" w:eastAsia="Batang" w:hAnsi="Batang"/>
        </w:rPr>
        <w:t>4</w:t>
      </w:r>
      <w:r w:rsidR="008F6D2A" w:rsidRPr="008F6D2A">
        <w:rPr>
          <w:rFonts w:ascii="Batang" w:eastAsia="Batang" w:hAnsi="Batang"/>
        </w:rPr>
        <w:t>) ochrony mienia zaplecza i placu budowy od dnia przekazania, o którym mowa w ust. 1 pkt 1 powyżej,</w:t>
      </w:r>
    </w:p>
    <w:p w:rsidR="008F6D2A" w:rsidRPr="008F6D2A" w:rsidRDefault="0080602D" w:rsidP="008F6D2A">
      <w:pPr>
        <w:jc w:val="both"/>
        <w:rPr>
          <w:rFonts w:ascii="Batang" w:eastAsia="Batang" w:hAnsi="Batang"/>
        </w:rPr>
      </w:pPr>
      <w:r>
        <w:rPr>
          <w:rFonts w:ascii="Batang" w:eastAsia="Batang" w:hAnsi="Batang"/>
        </w:rPr>
        <w:t>5</w:t>
      </w:r>
      <w:r w:rsidR="008F6D2A" w:rsidRPr="008F6D2A">
        <w:rPr>
          <w:rFonts w:ascii="Batang" w:eastAsia="Batang" w:hAnsi="Batang"/>
        </w:rPr>
        <w:t>) użytkowania przekazanego przez Zamawiającego placu budowy i prowadzonych robót zgodnie z obowiązującymi przepisami, w szczególności wygrodzenia i oznakowania znakami informacyjnymi strefy prowadzonych robót budowlanych z podaniem rodzaju zagrożenia oraz dbania o stan techniczny i prawidłowość oznakowania przez cały czas trwania realizacji zadania,</w:t>
      </w:r>
    </w:p>
    <w:p w:rsidR="008F6D2A" w:rsidRPr="008F6D2A" w:rsidRDefault="0080602D" w:rsidP="008F6D2A">
      <w:pPr>
        <w:jc w:val="both"/>
        <w:rPr>
          <w:rFonts w:ascii="Batang" w:eastAsia="Batang" w:hAnsi="Batang"/>
        </w:rPr>
      </w:pPr>
      <w:r>
        <w:rPr>
          <w:rFonts w:ascii="Batang" w:eastAsia="Batang" w:hAnsi="Batang"/>
        </w:rPr>
        <w:t>6</w:t>
      </w:r>
      <w:r w:rsidR="008F6D2A" w:rsidRPr="008F6D2A">
        <w:rPr>
          <w:rFonts w:ascii="Batang" w:eastAsia="Batang" w:hAnsi="Batang"/>
        </w:rPr>
        <w:t>) nadzoru i przestrzegania przepisów bhp oraz przepisów przeciwpożarowych,</w:t>
      </w:r>
    </w:p>
    <w:p w:rsidR="008F6D2A" w:rsidRPr="008F6D2A" w:rsidRDefault="0080602D" w:rsidP="008F6D2A">
      <w:pPr>
        <w:jc w:val="both"/>
        <w:rPr>
          <w:rFonts w:ascii="Batang" w:eastAsia="Batang" w:hAnsi="Batang"/>
        </w:rPr>
      </w:pPr>
      <w:r>
        <w:rPr>
          <w:rFonts w:ascii="Batang" w:eastAsia="Batang" w:hAnsi="Batang"/>
        </w:rPr>
        <w:t>7</w:t>
      </w:r>
      <w:r w:rsidR="008F6D2A" w:rsidRPr="008F6D2A">
        <w:rPr>
          <w:rFonts w:ascii="Batang" w:eastAsia="Batang" w:hAnsi="Batang"/>
        </w:rPr>
        <w:t>) niezwłocznego powiadamiania Zamawiającego o:</w:t>
      </w:r>
    </w:p>
    <w:p w:rsidR="008F6D2A" w:rsidRPr="008F6D2A" w:rsidRDefault="008F6D2A" w:rsidP="008F6D2A">
      <w:pPr>
        <w:jc w:val="both"/>
        <w:rPr>
          <w:rFonts w:ascii="Batang" w:eastAsia="Batang" w:hAnsi="Batang"/>
        </w:rPr>
      </w:pPr>
      <w:r w:rsidRPr="008F6D2A">
        <w:rPr>
          <w:rFonts w:ascii="Batang" w:eastAsia="Batang" w:hAnsi="Batang"/>
        </w:rPr>
        <w:t>a) wykonaniu robót zanikających,</w:t>
      </w:r>
    </w:p>
    <w:p w:rsidR="008F6D2A" w:rsidRPr="008F6D2A" w:rsidRDefault="008F6D2A" w:rsidP="008F6D2A">
      <w:pPr>
        <w:jc w:val="both"/>
        <w:rPr>
          <w:rFonts w:ascii="Batang" w:eastAsia="Batang" w:hAnsi="Batang"/>
        </w:rPr>
      </w:pPr>
      <w:r w:rsidRPr="008F6D2A">
        <w:rPr>
          <w:rFonts w:ascii="Batang" w:eastAsia="Batang" w:hAnsi="Batang"/>
        </w:rPr>
        <w:t>b) wszelkich okolicznościach ujawnionych w toku robót, które mogą mieć wpływ na stan budowy.</w:t>
      </w:r>
    </w:p>
    <w:p w:rsidR="008F6D2A" w:rsidRPr="008F6D2A" w:rsidRDefault="008F6D2A" w:rsidP="008F6D2A">
      <w:pPr>
        <w:jc w:val="both"/>
        <w:rPr>
          <w:rFonts w:ascii="Batang" w:eastAsia="Batang" w:hAnsi="Batang"/>
        </w:rPr>
      </w:pPr>
      <w:r w:rsidRPr="008F6D2A">
        <w:rPr>
          <w:rFonts w:ascii="Batang" w:eastAsia="Batang" w:hAnsi="Batang"/>
        </w:rPr>
        <w:t>9) prowadzenia systematycznych prac porządkowych w czasie realizacji robót,</w:t>
      </w:r>
    </w:p>
    <w:p w:rsidR="008F6D2A" w:rsidRPr="008F6D2A" w:rsidRDefault="008F6D2A" w:rsidP="008F6D2A">
      <w:pPr>
        <w:jc w:val="both"/>
        <w:rPr>
          <w:rFonts w:ascii="Batang" w:eastAsia="Batang" w:hAnsi="Batang"/>
        </w:rPr>
      </w:pPr>
      <w:r w:rsidRPr="008F6D2A">
        <w:rPr>
          <w:rFonts w:ascii="Batang" w:eastAsia="Batang" w:hAnsi="Batang"/>
        </w:rPr>
        <w:t>10) uporządkowania placu po wykonanych robotach w terminie nie późniejszym niż termin odbioru końcowego przedmiotu umowy,</w:t>
      </w:r>
    </w:p>
    <w:p w:rsidR="008F6D2A" w:rsidRPr="008F6D2A" w:rsidRDefault="008F6D2A" w:rsidP="008F6D2A">
      <w:pPr>
        <w:jc w:val="both"/>
        <w:rPr>
          <w:rFonts w:ascii="Batang" w:eastAsia="Batang" w:hAnsi="Batang"/>
        </w:rPr>
      </w:pPr>
      <w:r w:rsidRPr="008F6D2A">
        <w:rPr>
          <w:rFonts w:ascii="Batang" w:eastAsia="Batang" w:hAnsi="Batang"/>
        </w:rPr>
        <w:t>11) doprowadzenia, po zakończeniu robót budowlanych, elementów nieobjętych zakresem przedmiotu zamówienia do stanu sprzed rozpoczęcia robót budowlanych,</w:t>
      </w:r>
    </w:p>
    <w:p w:rsidR="008F6D2A" w:rsidRPr="008F6D2A" w:rsidRDefault="008F6D2A" w:rsidP="008F6D2A">
      <w:pPr>
        <w:jc w:val="both"/>
        <w:rPr>
          <w:rFonts w:ascii="Batang" w:eastAsia="Batang" w:hAnsi="Batang"/>
        </w:rPr>
      </w:pPr>
      <w:r w:rsidRPr="008F6D2A">
        <w:rPr>
          <w:rFonts w:ascii="Batang" w:eastAsia="Batang" w:hAnsi="Batang"/>
        </w:rPr>
        <w:t>12) składowania zdemontowanych urządzeń i materiałów w miejscu wskazanym przez Zamawiającego,</w:t>
      </w:r>
    </w:p>
    <w:p w:rsidR="008F6D2A" w:rsidRPr="008F6D2A" w:rsidRDefault="008F6D2A" w:rsidP="008F6D2A">
      <w:pPr>
        <w:jc w:val="both"/>
        <w:rPr>
          <w:rFonts w:ascii="Batang" w:eastAsia="Batang" w:hAnsi="Batang"/>
        </w:rPr>
      </w:pPr>
      <w:r w:rsidRPr="008F6D2A">
        <w:rPr>
          <w:rFonts w:ascii="Batang" w:eastAsia="Batang" w:hAnsi="Batang"/>
        </w:rPr>
        <w:t>13) zabezpieczenia zdemontowanych materiałów i urządzeń w sposób niezagrażający życiu i zdrowiu pracowników i osób trzecich,</w:t>
      </w:r>
    </w:p>
    <w:p w:rsidR="008F6D2A" w:rsidRPr="008F6D2A" w:rsidRDefault="008F6D2A" w:rsidP="008F6D2A">
      <w:pPr>
        <w:jc w:val="both"/>
        <w:rPr>
          <w:rFonts w:ascii="Batang" w:eastAsia="Batang" w:hAnsi="Batang"/>
        </w:rPr>
      </w:pPr>
      <w:r w:rsidRPr="008F6D2A">
        <w:rPr>
          <w:rFonts w:ascii="Batang" w:eastAsia="Batang" w:hAnsi="Batang"/>
        </w:rPr>
        <w:lastRenderedPageBreak/>
        <w:t>14) zgłoszenia wykonania robót do odbioru,</w:t>
      </w:r>
    </w:p>
    <w:p w:rsidR="008F6D2A" w:rsidRPr="008F6D2A" w:rsidRDefault="008F6D2A" w:rsidP="008F6D2A">
      <w:pPr>
        <w:jc w:val="both"/>
        <w:rPr>
          <w:rFonts w:ascii="Batang" w:eastAsia="Batang" w:hAnsi="Batang"/>
        </w:rPr>
      </w:pPr>
      <w:r w:rsidRPr="008F6D2A">
        <w:rPr>
          <w:rFonts w:ascii="Batang" w:eastAsia="Batang" w:hAnsi="Batang"/>
        </w:rPr>
        <w:t>15) dostarczenia świadectw, aprobat technicznych, certyfikatów i atestów na materiały wbudowane przez Wykonawcę,</w:t>
      </w:r>
    </w:p>
    <w:p w:rsidR="008F6D2A" w:rsidRPr="008F6D2A" w:rsidRDefault="008F6D2A" w:rsidP="008F6D2A">
      <w:pPr>
        <w:jc w:val="both"/>
        <w:rPr>
          <w:rFonts w:ascii="Batang" w:eastAsia="Batang" w:hAnsi="Batang"/>
        </w:rPr>
      </w:pPr>
      <w:r w:rsidRPr="008F6D2A">
        <w:rPr>
          <w:rFonts w:ascii="Batang" w:eastAsia="Batang" w:hAnsi="Batang"/>
        </w:rPr>
        <w:t>16) przygotowania dokumentów do odbioru końcowego,</w:t>
      </w:r>
    </w:p>
    <w:p w:rsidR="008F6D2A" w:rsidRPr="008F6D2A" w:rsidRDefault="008F6D2A" w:rsidP="008F6D2A">
      <w:pPr>
        <w:jc w:val="both"/>
        <w:rPr>
          <w:rFonts w:ascii="Batang" w:eastAsia="Batang" w:hAnsi="Batang"/>
        </w:rPr>
      </w:pPr>
      <w:r w:rsidRPr="008F6D2A">
        <w:rPr>
          <w:rFonts w:ascii="Batang" w:eastAsia="Batang" w:hAnsi="Batang"/>
        </w:rPr>
        <w:t>17) usuwania usterek i wad stwierdzonych w czasie realizacji robót, przy ich odbiorze oraz ujawnionych w okresie rękojmi i gwarancji,</w:t>
      </w:r>
    </w:p>
    <w:p w:rsidR="008F6D2A" w:rsidRPr="008F6D2A" w:rsidRDefault="008F6D2A" w:rsidP="008F6D2A">
      <w:pPr>
        <w:jc w:val="both"/>
        <w:rPr>
          <w:rFonts w:ascii="Batang" w:eastAsia="Batang" w:hAnsi="Batang"/>
        </w:rPr>
      </w:pPr>
      <w:r w:rsidRPr="008F6D2A">
        <w:rPr>
          <w:rFonts w:ascii="Batang" w:eastAsia="Batang" w:hAnsi="Batang"/>
        </w:rPr>
        <w:t>18) prowadzenia prac rozbiórkowych ze szczególną ostrożnością, z zachowaniem przepisów BHP oraz przepisów przeciwpożarowych, poszanowaniem mienia, zgodnie z zasadami sztuki budowlanej oraz obowiązującymi wymaganiami prawa budowlanego,</w:t>
      </w:r>
    </w:p>
    <w:p w:rsidR="008F6D2A" w:rsidRPr="008F6D2A" w:rsidRDefault="008F6D2A" w:rsidP="008F6D2A">
      <w:pPr>
        <w:jc w:val="both"/>
        <w:rPr>
          <w:rFonts w:ascii="Batang" w:eastAsia="Batang" w:hAnsi="Batang"/>
        </w:rPr>
      </w:pPr>
      <w:r w:rsidRPr="008F6D2A">
        <w:rPr>
          <w:rFonts w:ascii="Batang" w:eastAsia="Batang" w:hAnsi="Batang"/>
        </w:rPr>
        <w:t>19) uporządkowania placu budowy po zakończeniu prac budowlanych i montażowych w danym dniu – każdego dnia,</w:t>
      </w:r>
    </w:p>
    <w:p w:rsidR="008F6D2A" w:rsidRPr="008F6D2A" w:rsidRDefault="008F6D2A" w:rsidP="008F6D2A">
      <w:pPr>
        <w:jc w:val="both"/>
        <w:rPr>
          <w:rFonts w:ascii="Batang" w:eastAsia="Batang" w:hAnsi="Batang"/>
        </w:rPr>
      </w:pPr>
      <w:r w:rsidRPr="008F6D2A">
        <w:rPr>
          <w:rFonts w:ascii="Batang" w:eastAsia="Batang" w:hAnsi="Batang"/>
        </w:rPr>
        <w:t>20) utrzymywania w należytej sprawności oznakowania i zabezpieczenia placu budowy, a także - w trakcie prowadzenia robót – zabezpieczenia i uniemożliwienia dostępu na plac budowy osobom postronnym,</w:t>
      </w:r>
    </w:p>
    <w:p w:rsidR="008F6D2A" w:rsidRPr="008F6D2A" w:rsidRDefault="008F6D2A" w:rsidP="008F6D2A">
      <w:pPr>
        <w:jc w:val="both"/>
        <w:rPr>
          <w:rFonts w:ascii="Batang" w:eastAsia="Batang" w:hAnsi="Batang"/>
        </w:rPr>
      </w:pPr>
      <w:r w:rsidRPr="008F6D2A">
        <w:rPr>
          <w:rFonts w:ascii="Batang" w:eastAsia="Batang" w:hAnsi="Batang"/>
        </w:rPr>
        <w:t>21) przedkładania Zamawiającemu projektu umowy o podwykonawstwo, której przedmiotem są roboty budowlane, a także projektu jej zmiany, oraz poświadczonej za zgodność z oryginałem kopii zawartej umowy o podwykonawstwo, której przedmiotem są roboty budowlane i jej zmian,</w:t>
      </w:r>
    </w:p>
    <w:p w:rsidR="008F6D2A" w:rsidRPr="008F6D2A" w:rsidRDefault="008F6D2A" w:rsidP="008F6D2A">
      <w:pPr>
        <w:jc w:val="both"/>
        <w:rPr>
          <w:rFonts w:ascii="Batang" w:eastAsia="Batang" w:hAnsi="Batang"/>
        </w:rPr>
      </w:pPr>
      <w:r w:rsidRPr="008F6D2A">
        <w:rPr>
          <w:rFonts w:ascii="Batang" w:eastAsia="Batang" w:hAnsi="Batang"/>
        </w:rPr>
        <w:t>22) przedkładania Zamawiającemu poświadczonej za zgodność z oryginałem kopii</w:t>
      </w:r>
      <w:r w:rsidR="0080602D">
        <w:rPr>
          <w:rFonts w:ascii="Batang" w:eastAsia="Batang" w:hAnsi="Batang"/>
        </w:rPr>
        <w:t xml:space="preserve"> </w:t>
      </w:r>
      <w:r w:rsidRPr="008F6D2A">
        <w:rPr>
          <w:rFonts w:ascii="Batang" w:eastAsia="Batang" w:hAnsi="Batang"/>
        </w:rPr>
        <w:t>zawartych umów o podwykonawstwo, których przedmiotem są dostawy lub usługi, oraz ich zmian,</w:t>
      </w:r>
    </w:p>
    <w:p w:rsidR="008F6D2A" w:rsidRPr="008F6D2A" w:rsidRDefault="008F6D2A" w:rsidP="008F6D2A">
      <w:pPr>
        <w:jc w:val="both"/>
        <w:rPr>
          <w:rFonts w:ascii="Batang" w:eastAsia="Batang" w:hAnsi="Batang"/>
        </w:rPr>
      </w:pPr>
      <w:r w:rsidRPr="008F6D2A">
        <w:rPr>
          <w:rFonts w:ascii="Batang" w:eastAsia="Batang" w:hAnsi="Batang"/>
        </w:rPr>
        <w:t>23) przekazania Zamawiającemu przedmiotu zamówienia w stanie gotowym do przystąpienia do użytkowania.</w:t>
      </w:r>
    </w:p>
    <w:p w:rsidR="008F6D2A" w:rsidRPr="008F6D2A" w:rsidRDefault="008F6D2A" w:rsidP="008F6D2A">
      <w:pPr>
        <w:jc w:val="both"/>
        <w:rPr>
          <w:rFonts w:ascii="Batang" w:eastAsia="Batang" w:hAnsi="Batang"/>
        </w:rPr>
      </w:pPr>
      <w:r w:rsidRPr="008F6D2A">
        <w:rPr>
          <w:rFonts w:ascii="Batang" w:eastAsia="Batang" w:hAnsi="Batang"/>
        </w:rPr>
        <w:t>3. Wykonawca ponosi odpowiedzialność za bezpieczeństwo i higienę pracy na terenie budowy oraz obszarze, który wykorzystywany jest podczas realizacji przedmiotu umowy. Odpowiedzialność Wykonawcy za teren budowy rozpoczyna się z dniem przekazania terenu budowy przez Zamawiającego i trwa do dnia odbioru końcowego.</w:t>
      </w:r>
    </w:p>
    <w:p w:rsidR="008F6D2A" w:rsidRPr="008F6D2A" w:rsidRDefault="008F6D2A" w:rsidP="008F6D2A">
      <w:pPr>
        <w:jc w:val="both"/>
        <w:rPr>
          <w:rFonts w:ascii="Batang" w:eastAsia="Batang" w:hAnsi="Batang"/>
        </w:rPr>
      </w:pPr>
      <w:r w:rsidRPr="008F6D2A">
        <w:rPr>
          <w:rFonts w:ascii="Batang" w:eastAsia="Batang" w:hAnsi="Batang"/>
        </w:rPr>
        <w:t>4. Wykonawca ma obowiązek umożliwienia wstępu na teren budowy osobom wskazanym przez Zamawiającego, a także pracownikom organów Państwowego Nadzoru Budowlanego, do których należy wykonywanie zadań określonych ustawą Prawo budowlane oraz do udostępnienia im danych i informacji wymaganych na podstawie przepisów tej ustawy.</w:t>
      </w:r>
    </w:p>
    <w:p w:rsidR="008F6D2A" w:rsidRPr="008F6D2A" w:rsidRDefault="008F6D2A" w:rsidP="0080602D">
      <w:pPr>
        <w:jc w:val="center"/>
        <w:rPr>
          <w:rFonts w:ascii="Batang" w:eastAsia="Batang" w:hAnsi="Batang"/>
        </w:rPr>
      </w:pPr>
      <w:r w:rsidRPr="008F6D2A">
        <w:rPr>
          <w:rFonts w:ascii="Batang" w:eastAsia="Batang" w:hAnsi="Batang"/>
        </w:rPr>
        <w:t xml:space="preserve">§ </w:t>
      </w:r>
      <w:r w:rsidR="00976E69">
        <w:rPr>
          <w:rFonts w:ascii="Batang" w:eastAsia="Batang" w:hAnsi="Batang"/>
        </w:rPr>
        <w:t>6</w:t>
      </w:r>
    </w:p>
    <w:p w:rsidR="008F6D2A" w:rsidRPr="008F6D2A" w:rsidRDefault="008F6D2A" w:rsidP="0080602D">
      <w:pPr>
        <w:jc w:val="center"/>
        <w:rPr>
          <w:rFonts w:ascii="Batang" w:eastAsia="Batang" w:hAnsi="Batang"/>
        </w:rPr>
      </w:pPr>
      <w:r w:rsidRPr="008F6D2A">
        <w:rPr>
          <w:rFonts w:ascii="Batang" w:eastAsia="Batang" w:hAnsi="Batang"/>
        </w:rPr>
        <w:t>TERMIN WYKONANIA</w:t>
      </w:r>
    </w:p>
    <w:p w:rsidR="0080602D" w:rsidRPr="0080602D" w:rsidRDefault="008F6D2A" w:rsidP="0080602D">
      <w:pPr>
        <w:pStyle w:val="Akapitzlist"/>
        <w:numPr>
          <w:ilvl w:val="0"/>
          <w:numId w:val="37"/>
        </w:numPr>
        <w:jc w:val="both"/>
        <w:rPr>
          <w:rFonts w:ascii="Batang" w:eastAsia="Batang" w:hAnsi="Batang"/>
        </w:rPr>
      </w:pPr>
      <w:r w:rsidRPr="0080602D">
        <w:rPr>
          <w:rFonts w:ascii="Batang" w:eastAsia="Batang" w:hAnsi="Batang"/>
        </w:rPr>
        <w:t>Wykonawca zobowiązuje się zrealizować roboty budowlane stanowiąc</w:t>
      </w:r>
      <w:r w:rsidR="0080602D" w:rsidRPr="0080602D">
        <w:rPr>
          <w:rFonts w:ascii="Batang" w:eastAsia="Batang" w:hAnsi="Batang"/>
        </w:rPr>
        <w:t>e przedmiot umowy w terminie 01-06-2022 do 15-07-202</w:t>
      </w:r>
      <w:r w:rsidRPr="0080602D">
        <w:rPr>
          <w:rFonts w:ascii="Batang" w:eastAsia="Batang" w:hAnsi="Batang"/>
        </w:rPr>
        <w:t xml:space="preserve">2. </w:t>
      </w:r>
    </w:p>
    <w:p w:rsidR="008F6D2A" w:rsidRPr="0080602D" w:rsidRDefault="008F6D2A" w:rsidP="0080602D">
      <w:pPr>
        <w:pStyle w:val="Akapitzlist"/>
        <w:numPr>
          <w:ilvl w:val="0"/>
          <w:numId w:val="37"/>
        </w:numPr>
        <w:jc w:val="both"/>
        <w:rPr>
          <w:rFonts w:ascii="Batang" w:eastAsia="Batang" w:hAnsi="Batang"/>
        </w:rPr>
      </w:pPr>
      <w:r w:rsidRPr="0080602D">
        <w:rPr>
          <w:rFonts w:ascii="Batang" w:eastAsia="Batang" w:hAnsi="Batang"/>
        </w:rPr>
        <w:t>Za dzień wykonania przedmiotu umowy przyjmuje się dzień pisemnego powiadomienia Zamawiającego przez Wykonawcę o zakończeniu wszystkich robót budowlanych i gotowości do odbioru końcowego wraz z przekazaniem Zamawiającemu wszystkich wymaganych dokumentów, chyba że Zamawiający nie odebrał robót budowlanych. W przypadku, gdy Zamawiający nie odebrał robót budowlanych, za dzień wykonania robót budowlanych przyjmuje się dzień otrzymania przez Zamawiającego powiadomienia Wykonawcy o usunięciu wszystkich wad stwierdzonych podczas czynności odbiorowych i gotowości do odbioru końcowego (pod warunkiem, że po poprawieniu przedmiotu umowy prace zostały odebrane przez Zamawiającego).</w:t>
      </w:r>
    </w:p>
    <w:p w:rsidR="008F6D2A" w:rsidRPr="008F6D2A" w:rsidRDefault="008F6D2A" w:rsidP="0080602D">
      <w:pPr>
        <w:jc w:val="center"/>
        <w:rPr>
          <w:rFonts w:ascii="Batang" w:eastAsia="Batang" w:hAnsi="Batang"/>
        </w:rPr>
      </w:pPr>
      <w:r w:rsidRPr="008F6D2A">
        <w:rPr>
          <w:rFonts w:ascii="Batang" w:eastAsia="Batang" w:hAnsi="Batang"/>
        </w:rPr>
        <w:lastRenderedPageBreak/>
        <w:t xml:space="preserve">§ </w:t>
      </w:r>
      <w:r w:rsidR="00976E69">
        <w:rPr>
          <w:rFonts w:ascii="Batang" w:eastAsia="Batang" w:hAnsi="Batang"/>
        </w:rPr>
        <w:t>7</w:t>
      </w:r>
    </w:p>
    <w:p w:rsidR="008F6D2A" w:rsidRPr="008F6D2A" w:rsidRDefault="008F6D2A" w:rsidP="0080602D">
      <w:pPr>
        <w:jc w:val="center"/>
        <w:rPr>
          <w:rFonts w:ascii="Batang" w:eastAsia="Batang" w:hAnsi="Batang"/>
        </w:rPr>
      </w:pPr>
      <w:r w:rsidRPr="008F6D2A">
        <w:rPr>
          <w:rFonts w:ascii="Batang" w:eastAsia="Batang" w:hAnsi="Batang"/>
        </w:rPr>
        <w:t>WYNAGRODZENIE</w:t>
      </w:r>
    </w:p>
    <w:p w:rsidR="008F6D2A" w:rsidRPr="008F6D2A" w:rsidRDefault="008F6D2A" w:rsidP="008F6D2A">
      <w:pPr>
        <w:jc w:val="both"/>
        <w:rPr>
          <w:rFonts w:ascii="Batang" w:eastAsia="Batang" w:hAnsi="Batang"/>
        </w:rPr>
      </w:pPr>
      <w:r w:rsidRPr="008F6D2A">
        <w:rPr>
          <w:rFonts w:ascii="Batang" w:eastAsia="Batang" w:hAnsi="Batang"/>
        </w:rPr>
        <w:t>1. Za całościowe i bezusterkowe wykonanie przedmiotu umowy strony ustalają wynagrodzenie ryczałtowe Wykonawcy na kwotę ………………………. zł netto, podatek VAT w wysokości………………………., kwota brutto………………………… - słownie brutto: …………………………………………………………………………………..</w:t>
      </w:r>
    </w:p>
    <w:p w:rsidR="008F6D2A" w:rsidRPr="008F6D2A" w:rsidRDefault="008F6D2A" w:rsidP="008F6D2A">
      <w:pPr>
        <w:jc w:val="both"/>
        <w:rPr>
          <w:rFonts w:ascii="Batang" w:eastAsia="Batang" w:hAnsi="Batang"/>
        </w:rPr>
      </w:pPr>
      <w:r w:rsidRPr="008F6D2A">
        <w:rPr>
          <w:rFonts w:ascii="Batang" w:eastAsia="Batang" w:hAnsi="Batang"/>
        </w:rPr>
        <w:t xml:space="preserve">2. Wynagrodzenie Wykonawcy wskazane w ust. 1 powyżej zawiera wszelkie koszty niezbędne do zrealizowania zamówienia wynikające wprost z dokumentacji projektowej oraz przetargowej, jak również w nich nie ujęte, a które muszą być poniesione w celu należytej realizacji przedmiotu umowy, zgodnie ze sztuką budowlaną oraz obowiązującymi przepisami i adekwatnymi </w:t>
      </w:r>
      <w:r w:rsidR="00C553C6">
        <w:rPr>
          <w:rFonts w:ascii="Batang" w:eastAsia="Batang" w:hAnsi="Batang"/>
        </w:rPr>
        <w:t>normami. Z zastrzeżeniem ust. 4</w:t>
      </w:r>
      <w:r w:rsidRPr="008F6D2A">
        <w:rPr>
          <w:rFonts w:ascii="Batang" w:eastAsia="Batang" w:hAnsi="Batang"/>
        </w:rPr>
        <w:t xml:space="preserve"> wynagrodzenie ryczałtowe Wykonawcy nie podlega</w:t>
      </w:r>
      <w:r w:rsidR="0080602D">
        <w:rPr>
          <w:rFonts w:ascii="Batang" w:eastAsia="Batang" w:hAnsi="Batang"/>
        </w:rPr>
        <w:t xml:space="preserve"> </w:t>
      </w:r>
      <w:r w:rsidRPr="008F6D2A">
        <w:rPr>
          <w:rFonts w:ascii="Batang" w:eastAsia="Batang" w:hAnsi="Batang"/>
        </w:rPr>
        <w:t>waloryzacji oraz uwzględnia wszystkie wymagane opłaty i koszty niezbędne do zrealizowania całości przedmiotu umowy, bez względu na okoliczności i źródła ich powstania, w tym również koszty usunięcia wad w okresie rękojmi i gwarancji.</w:t>
      </w:r>
    </w:p>
    <w:p w:rsidR="008F6D2A" w:rsidRPr="008F6D2A" w:rsidRDefault="008F6D2A" w:rsidP="008F6D2A">
      <w:pPr>
        <w:jc w:val="both"/>
        <w:rPr>
          <w:rFonts w:ascii="Batang" w:eastAsia="Batang" w:hAnsi="Batang"/>
        </w:rPr>
      </w:pPr>
      <w:r w:rsidRPr="008F6D2A">
        <w:rPr>
          <w:rFonts w:ascii="Batang" w:eastAsia="Batang" w:hAnsi="Batang"/>
        </w:rPr>
        <w:t>3. Niedoszacowanie, pominięcie oraz brak rozpoznania zakresu przedmiotu umowy nie może być podstawą do żądania zmiany wynagrodzenia określonego w ust. 1 powyżej.</w:t>
      </w:r>
    </w:p>
    <w:p w:rsidR="008F6D2A" w:rsidRPr="008F6D2A" w:rsidRDefault="008F6D2A" w:rsidP="008F6D2A">
      <w:pPr>
        <w:jc w:val="both"/>
        <w:rPr>
          <w:rFonts w:ascii="Batang" w:eastAsia="Batang" w:hAnsi="Batang"/>
        </w:rPr>
      </w:pPr>
      <w:r w:rsidRPr="008F6D2A">
        <w:rPr>
          <w:rFonts w:ascii="Batang" w:eastAsia="Batang" w:hAnsi="Batang"/>
        </w:rPr>
        <w:t>4. Zamawiający dopuszcza możliwość odpowiedniej zmiany wynagrodzenia należnego Wykonawcy określonego w ust. 1, w przypadku zmiany:</w:t>
      </w:r>
    </w:p>
    <w:p w:rsidR="008F6D2A" w:rsidRPr="008F6D2A" w:rsidRDefault="008F6D2A" w:rsidP="008F6D2A">
      <w:pPr>
        <w:jc w:val="both"/>
        <w:rPr>
          <w:rFonts w:ascii="Batang" w:eastAsia="Batang" w:hAnsi="Batang"/>
        </w:rPr>
      </w:pPr>
      <w:r w:rsidRPr="008F6D2A">
        <w:rPr>
          <w:rFonts w:ascii="Batang" w:eastAsia="Batang" w:hAnsi="Batang"/>
        </w:rPr>
        <w:t>1) stawki podatku od towarów i usług,</w:t>
      </w:r>
      <w:r w:rsidR="00B97E55">
        <w:rPr>
          <w:rFonts w:ascii="Batang" w:eastAsia="Batang" w:hAnsi="Batang"/>
        </w:rPr>
        <w:t xml:space="preserve"> </w:t>
      </w:r>
      <w:r w:rsidRPr="008F6D2A">
        <w:rPr>
          <w:rFonts w:ascii="Batang" w:eastAsia="Batang" w:hAnsi="Batang"/>
        </w:rPr>
        <w:t>jeżeli zmiany będą miały wpływ na koszty wykonania zamówienia przez Wykonawcę.</w:t>
      </w:r>
    </w:p>
    <w:p w:rsidR="008F6D2A" w:rsidRPr="008F6D2A" w:rsidRDefault="008F6D2A" w:rsidP="008F6D2A">
      <w:pPr>
        <w:jc w:val="both"/>
        <w:rPr>
          <w:rFonts w:ascii="Batang" w:eastAsia="Batang" w:hAnsi="Batang"/>
        </w:rPr>
      </w:pPr>
      <w:r w:rsidRPr="008F6D2A">
        <w:rPr>
          <w:rFonts w:ascii="Batang" w:eastAsia="Batang" w:hAnsi="Batang"/>
        </w:rPr>
        <w:t>5. W przypadku zmiany, o której mowa w ust. 4 pkt 1 powyżej, wynagrodzenie brutto Wykonawcy zostanie określone z uwzględnieniem obowiązującej (aktualnej na dzień wystawienia faktury) stawki podatku VAT, bez zmiany ceny netto.</w:t>
      </w:r>
    </w:p>
    <w:p w:rsidR="008F6D2A" w:rsidRPr="008F6D2A" w:rsidRDefault="00C553C6" w:rsidP="008F6D2A">
      <w:pPr>
        <w:jc w:val="both"/>
        <w:rPr>
          <w:rFonts w:ascii="Batang" w:eastAsia="Batang" w:hAnsi="Batang"/>
        </w:rPr>
      </w:pPr>
      <w:r>
        <w:rPr>
          <w:rFonts w:ascii="Batang" w:eastAsia="Batang" w:hAnsi="Batang"/>
        </w:rPr>
        <w:t>6</w:t>
      </w:r>
      <w:r w:rsidR="008F6D2A" w:rsidRPr="008F6D2A">
        <w:rPr>
          <w:rFonts w:ascii="Batang" w:eastAsia="Batang" w:hAnsi="Batang"/>
        </w:rPr>
        <w:t>. Wykonawca, którego wynagrodzenie zostało zmienione, zobowiązany jest do zmiany wynagrodzenia przysługującego podwykonawcy, z którym zawarł umowę, w zakresie odpowiadającym zmianom cen materiałów lub kosztów dotyczących zobowiązania podwykonawcy, jeżeli łącznie spełnione są następujące warunki:</w:t>
      </w:r>
    </w:p>
    <w:p w:rsidR="008F6D2A" w:rsidRPr="008F6D2A" w:rsidRDefault="008F6D2A" w:rsidP="008F6D2A">
      <w:pPr>
        <w:jc w:val="both"/>
        <w:rPr>
          <w:rFonts w:ascii="Batang" w:eastAsia="Batang" w:hAnsi="Batang"/>
        </w:rPr>
      </w:pPr>
      <w:r w:rsidRPr="008F6D2A">
        <w:rPr>
          <w:rFonts w:ascii="Batang" w:eastAsia="Batang" w:hAnsi="Batang"/>
        </w:rPr>
        <w:t>1) przedmiotem umowy są roboty budowlane lub usługi;</w:t>
      </w:r>
    </w:p>
    <w:p w:rsidR="008F6D2A" w:rsidRPr="008F6D2A" w:rsidRDefault="008F6D2A" w:rsidP="008F6D2A">
      <w:pPr>
        <w:jc w:val="both"/>
        <w:rPr>
          <w:rFonts w:ascii="Batang" w:eastAsia="Batang" w:hAnsi="Batang"/>
        </w:rPr>
      </w:pPr>
      <w:r w:rsidRPr="008F6D2A">
        <w:rPr>
          <w:rFonts w:ascii="Batang" w:eastAsia="Batang" w:hAnsi="Batang"/>
        </w:rPr>
        <w:t>2) okres obowiązywania umowy przekracza 12 miesięcy.</w:t>
      </w:r>
    </w:p>
    <w:p w:rsidR="008F6D2A" w:rsidRPr="008F6D2A" w:rsidRDefault="008F6D2A" w:rsidP="00B97E55">
      <w:pPr>
        <w:jc w:val="center"/>
        <w:rPr>
          <w:rFonts w:ascii="Batang" w:eastAsia="Batang" w:hAnsi="Batang"/>
        </w:rPr>
      </w:pPr>
      <w:r w:rsidRPr="008F6D2A">
        <w:rPr>
          <w:rFonts w:ascii="Batang" w:eastAsia="Batang" w:hAnsi="Batang"/>
        </w:rPr>
        <w:t xml:space="preserve">§ </w:t>
      </w:r>
      <w:r w:rsidR="00976E69">
        <w:rPr>
          <w:rFonts w:ascii="Batang" w:eastAsia="Batang" w:hAnsi="Batang"/>
        </w:rPr>
        <w:t>8</w:t>
      </w:r>
    </w:p>
    <w:p w:rsidR="008F6D2A" w:rsidRPr="008F6D2A" w:rsidRDefault="008F6D2A" w:rsidP="00B97E55">
      <w:pPr>
        <w:jc w:val="center"/>
        <w:rPr>
          <w:rFonts w:ascii="Batang" w:eastAsia="Batang" w:hAnsi="Batang"/>
        </w:rPr>
      </w:pPr>
      <w:r w:rsidRPr="008F6D2A">
        <w:rPr>
          <w:rFonts w:ascii="Batang" w:eastAsia="Batang" w:hAnsi="Batang"/>
        </w:rPr>
        <w:t>ROZLICZENIE I TERMINY PŁATNOŚCI</w:t>
      </w:r>
    </w:p>
    <w:p w:rsidR="008F6D2A" w:rsidRPr="008F6D2A" w:rsidRDefault="008F6D2A" w:rsidP="008F6D2A">
      <w:pPr>
        <w:jc w:val="both"/>
        <w:rPr>
          <w:rFonts w:ascii="Batang" w:eastAsia="Batang" w:hAnsi="Batang"/>
        </w:rPr>
      </w:pPr>
      <w:r w:rsidRPr="008F6D2A">
        <w:rPr>
          <w:rFonts w:ascii="Batang" w:eastAsia="Batang" w:hAnsi="Batang"/>
        </w:rPr>
        <w:t>1. Zapłata wynagrodzenia Wykonawcy i wszystkie inne płatności dokonywane na podstawie umowy będą realizowane przez Zamawiającego w złotych polskich.</w:t>
      </w:r>
    </w:p>
    <w:p w:rsidR="00B97E55" w:rsidRDefault="008F6D2A" w:rsidP="008F6D2A">
      <w:pPr>
        <w:jc w:val="both"/>
        <w:rPr>
          <w:rFonts w:ascii="Batang" w:eastAsia="Batang" w:hAnsi="Batang"/>
        </w:rPr>
      </w:pPr>
      <w:r w:rsidRPr="008F6D2A">
        <w:rPr>
          <w:rFonts w:ascii="Batang" w:eastAsia="Batang" w:hAnsi="Batang"/>
        </w:rPr>
        <w:t xml:space="preserve">2. Wynagrodzenie Wykonawcy za wykonane roboty będzie płatne na podstawie faktury VAT wystawionej przez Wykonawcę i potwierdzonej przez przedstawiciela Zamawiającego za roboty odebrane protokołem odbioru robót. Zamawiający przewiduje płatność końcową po całościowym wykonaniu przedmiotu umowy przez Wykonawcę, zgodnie z harmonogramem </w:t>
      </w:r>
    </w:p>
    <w:p w:rsidR="008F6D2A" w:rsidRPr="008F6D2A" w:rsidRDefault="008F6D2A" w:rsidP="008F6D2A">
      <w:pPr>
        <w:jc w:val="both"/>
        <w:rPr>
          <w:rFonts w:ascii="Batang" w:eastAsia="Batang" w:hAnsi="Batang"/>
        </w:rPr>
      </w:pPr>
      <w:r w:rsidRPr="008F6D2A">
        <w:rPr>
          <w:rFonts w:ascii="Batang" w:eastAsia="Batang" w:hAnsi="Batang"/>
        </w:rPr>
        <w:t>3. Podstawą do wystawienia faktury częściowej będzie obustronnie podpisany protokół odbioru robót stwierdzający wykonanie przez Wyk</w:t>
      </w:r>
      <w:r w:rsidR="00B97E55">
        <w:rPr>
          <w:rFonts w:ascii="Batang" w:eastAsia="Batang" w:hAnsi="Batang"/>
        </w:rPr>
        <w:t>onawcę rzeczowego zakresu robót,</w:t>
      </w:r>
      <w:r w:rsidR="00B97E55" w:rsidRPr="00B97E55">
        <w:rPr>
          <w:rFonts w:ascii="Batang" w:eastAsia="Batang" w:hAnsi="Batang"/>
        </w:rPr>
        <w:t xml:space="preserve"> </w:t>
      </w:r>
      <w:r w:rsidR="00B97E55" w:rsidRPr="008F6D2A">
        <w:rPr>
          <w:rFonts w:ascii="Batang" w:eastAsia="Batang" w:hAnsi="Batang"/>
        </w:rPr>
        <w:t>po złożeniu kompletu wymaganych dokumentów odbiorowych.</w:t>
      </w:r>
    </w:p>
    <w:p w:rsidR="008F6D2A" w:rsidRPr="008F6D2A" w:rsidRDefault="00B97E55" w:rsidP="008F6D2A">
      <w:pPr>
        <w:jc w:val="both"/>
        <w:rPr>
          <w:rFonts w:ascii="Batang" w:eastAsia="Batang" w:hAnsi="Batang"/>
        </w:rPr>
      </w:pPr>
      <w:r>
        <w:rPr>
          <w:rFonts w:ascii="Batang" w:eastAsia="Batang" w:hAnsi="Batang"/>
        </w:rPr>
        <w:lastRenderedPageBreak/>
        <w:t>4</w:t>
      </w:r>
      <w:r w:rsidR="008F6D2A" w:rsidRPr="008F6D2A">
        <w:rPr>
          <w:rFonts w:ascii="Batang" w:eastAsia="Batang" w:hAnsi="Batang"/>
        </w:rPr>
        <w:t xml:space="preserve">. Termin płatności faktury </w:t>
      </w:r>
      <w:r>
        <w:rPr>
          <w:rFonts w:ascii="Batang" w:eastAsia="Batang" w:hAnsi="Batang"/>
        </w:rPr>
        <w:t>21</w:t>
      </w:r>
      <w:r w:rsidR="008F6D2A" w:rsidRPr="008F6D2A">
        <w:rPr>
          <w:rFonts w:ascii="Batang" w:eastAsia="Batang" w:hAnsi="Batang"/>
        </w:rPr>
        <w:t xml:space="preserve"> dni, licząc od daty przyjęcia prawidłowo wystawionej faktury przez Zamawiającego.</w:t>
      </w:r>
    </w:p>
    <w:p w:rsidR="00B97E55" w:rsidRDefault="00B97E55" w:rsidP="008F6D2A">
      <w:pPr>
        <w:jc w:val="both"/>
        <w:rPr>
          <w:rFonts w:ascii="Batang" w:eastAsia="Batang" w:hAnsi="Batang"/>
        </w:rPr>
      </w:pPr>
      <w:r>
        <w:rPr>
          <w:rFonts w:ascii="Batang" w:eastAsia="Batang" w:hAnsi="Batang"/>
        </w:rPr>
        <w:t>5</w:t>
      </w:r>
      <w:r w:rsidR="008F6D2A" w:rsidRPr="008F6D2A">
        <w:rPr>
          <w:rFonts w:ascii="Batang" w:eastAsia="Batang" w:hAnsi="Batang"/>
        </w:rPr>
        <w:t>. Należność za wykonane roboty uregulowana zostanie przez Zamawiającego każdorazowo przelewem na rachunek bankowy Wykonawcy.</w:t>
      </w:r>
      <w:r>
        <w:rPr>
          <w:rFonts w:ascii="Batang" w:eastAsia="Batang" w:hAnsi="Batang"/>
        </w:rPr>
        <w:t xml:space="preserve"> Nr …………………………………………….</w:t>
      </w:r>
    </w:p>
    <w:p w:rsidR="008F6D2A" w:rsidRPr="008F6D2A" w:rsidRDefault="008F6D2A" w:rsidP="00B97E55">
      <w:pPr>
        <w:jc w:val="center"/>
        <w:rPr>
          <w:rFonts w:ascii="Batang" w:eastAsia="Batang" w:hAnsi="Batang"/>
        </w:rPr>
      </w:pPr>
      <w:r w:rsidRPr="008F6D2A">
        <w:rPr>
          <w:rFonts w:ascii="Batang" w:eastAsia="Batang" w:hAnsi="Batang"/>
        </w:rPr>
        <w:t xml:space="preserve">§ </w:t>
      </w:r>
      <w:r w:rsidR="00976E69">
        <w:rPr>
          <w:rFonts w:ascii="Batang" w:eastAsia="Batang" w:hAnsi="Batang"/>
        </w:rPr>
        <w:t>9</w:t>
      </w:r>
    </w:p>
    <w:p w:rsidR="008F6D2A" w:rsidRPr="008F6D2A" w:rsidRDefault="008F6D2A" w:rsidP="00B97E55">
      <w:pPr>
        <w:jc w:val="center"/>
        <w:rPr>
          <w:rFonts w:ascii="Batang" w:eastAsia="Batang" w:hAnsi="Batang"/>
        </w:rPr>
      </w:pPr>
      <w:r w:rsidRPr="008F6D2A">
        <w:rPr>
          <w:rFonts w:ascii="Batang" w:eastAsia="Batang" w:hAnsi="Batang"/>
        </w:rPr>
        <w:t>PRZEDSTAWICIEL ZAMAWIAJĄCEGO i WYKONAWCY</w:t>
      </w:r>
    </w:p>
    <w:p w:rsidR="008F6D2A" w:rsidRPr="008F6D2A" w:rsidRDefault="008F6D2A" w:rsidP="008F6D2A">
      <w:pPr>
        <w:jc w:val="both"/>
        <w:rPr>
          <w:rFonts w:ascii="Batang" w:eastAsia="Batang" w:hAnsi="Batang"/>
        </w:rPr>
      </w:pPr>
      <w:r w:rsidRPr="008F6D2A">
        <w:rPr>
          <w:rFonts w:ascii="Batang" w:eastAsia="Batang" w:hAnsi="Batang"/>
        </w:rPr>
        <w:t>1. Każda ze Stron umowy zobowiązana jest do wyznaczenia przedstawiciela uprawnionego do reprezentowania Strony w sprawach związanych z wykonaniem umowy oraz do wskazania nr telefonu oraz poczty elektronicznej do kontaktowania się z tą osobą.</w:t>
      </w:r>
    </w:p>
    <w:p w:rsidR="008F6D2A" w:rsidRPr="008F6D2A" w:rsidRDefault="008F6D2A" w:rsidP="008F6D2A">
      <w:pPr>
        <w:jc w:val="both"/>
        <w:rPr>
          <w:rFonts w:ascii="Batang" w:eastAsia="Batang" w:hAnsi="Batang"/>
        </w:rPr>
      </w:pPr>
      <w:r w:rsidRPr="008F6D2A">
        <w:rPr>
          <w:rFonts w:ascii="Batang" w:eastAsia="Batang" w:hAnsi="Batang"/>
        </w:rPr>
        <w:t xml:space="preserve">2. Zamawiający powołuje </w:t>
      </w:r>
      <w:r w:rsidR="00B97E55">
        <w:rPr>
          <w:rFonts w:ascii="Batang" w:eastAsia="Batang" w:hAnsi="Batang"/>
        </w:rPr>
        <w:t>przedstawiciela</w:t>
      </w:r>
      <w:r w:rsidRPr="008F6D2A">
        <w:rPr>
          <w:rFonts w:ascii="Batang" w:eastAsia="Batang" w:hAnsi="Batang"/>
        </w:rPr>
        <w:t xml:space="preserve"> w osobie: …………………….</w:t>
      </w:r>
    </w:p>
    <w:p w:rsidR="008F6D2A" w:rsidRPr="008F6D2A" w:rsidRDefault="008F6D2A" w:rsidP="008F6D2A">
      <w:pPr>
        <w:jc w:val="both"/>
        <w:rPr>
          <w:rFonts w:ascii="Batang" w:eastAsia="Batang" w:hAnsi="Batang"/>
        </w:rPr>
      </w:pPr>
      <w:r w:rsidRPr="008F6D2A">
        <w:rPr>
          <w:rFonts w:ascii="Batang" w:eastAsia="Batang" w:hAnsi="Batang"/>
        </w:rPr>
        <w:t xml:space="preserve">4. Wykonawca wyznacza </w:t>
      </w:r>
      <w:r w:rsidR="00B97E55">
        <w:rPr>
          <w:rFonts w:ascii="Batang" w:eastAsia="Batang" w:hAnsi="Batang"/>
        </w:rPr>
        <w:t>przedstawiciela</w:t>
      </w:r>
      <w:r w:rsidRPr="008F6D2A">
        <w:rPr>
          <w:rFonts w:ascii="Batang" w:eastAsia="Batang" w:hAnsi="Batang"/>
        </w:rPr>
        <w:t xml:space="preserve"> w osobie: …………………………</w:t>
      </w:r>
    </w:p>
    <w:p w:rsidR="008F6D2A" w:rsidRPr="008F6D2A" w:rsidRDefault="008F6D2A" w:rsidP="008F6D2A">
      <w:pPr>
        <w:jc w:val="both"/>
        <w:rPr>
          <w:rFonts w:ascii="Batang" w:eastAsia="Batang" w:hAnsi="Batang"/>
        </w:rPr>
      </w:pPr>
      <w:r w:rsidRPr="008F6D2A">
        <w:rPr>
          <w:rFonts w:ascii="Batang" w:eastAsia="Batang" w:hAnsi="Batang"/>
        </w:rPr>
        <w:t>5. W celu realizacji niniejszej umowy dopuszcza się następujące formy komunikowania się: pisemnie lub pocztą elektroniczną.</w:t>
      </w:r>
    </w:p>
    <w:p w:rsidR="008F6D2A" w:rsidRPr="008F6D2A" w:rsidRDefault="008F6D2A" w:rsidP="008F6D2A">
      <w:pPr>
        <w:jc w:val="both"/>
        <w:rPr>
          <w:rFonts w:ascii="Batang" w:eastAsia="Batang" w:hAnsi="Batang"/>
        </w:rPr>
      </w:pPr>
      <w:r w:rsidRPr="008F6D2A">
        <w:rPr>
          <w:rFonts w:ascii="Batang" w:eastAsia="Batang" w:hAnsi="Batang"/>
        </w:rPr>
        <w:t>6. Językiem umowy i językiem stosowanym podczas jej realizacji jest język polski. Dotyczy to także całej komunikacji między Stronami.</w:t>
      </w:r>
    </w:p>
    <w:p w:rsidR="008F6D2A" w:rsidRPr="008F6D2A" w:rsidRDefault="008F6D2A" w:rsidP="00B97E55">
      <w:pPr>
        <w:jc w:val="center"/>
        <w:rPr>
          <w:rFonts w:ascii="Batang" w:eastAsia="Batang" w:hAnsi="Batang"/>
        </w:rPr>
      </w:pPr>
      <w:r w:rsidRPr="008F6D2A">
        <w:rPr>
          <w:rFonts w:ascii="Batang" w:eastAsia="Batang" w:hAnsi="Batang"/>
        </w:rPr>
        <w:t xml:space="preserve">§ </w:t>
      </w:r>
      <w:r w:rsidR="00976E69">
        <w:rPr>
          <w:rFonts w:ascii="Batang" w:eastAsia="Batang" w:hAnsi="Batang"/>
        </w:rPr>
        <w:t>10</w:t>
      </w:r>
    </w:p>
    <w:p w:rsidR="008F6D2A" w:rsidRPr="008F6D2A" w:rsidRDefault="008F6D2A" w:rsidP="00B97E55">
      <w:pPr>
        <w:jc w:val="center"/>
        <w:rPr>
          <w:rFonts w:ascii="Batang" w:eastAsia="Batang" w:hAnsi="Batang"/>
        </w:rPr>
      </w:pPr>
      <w:r w:rsidRPr="008F6D2A">
        <w:rPr>
          <w:rFonts w:ascii="Batang" w:eastAsia="Batang" w:hAnsi="Batang"/>
        </w:rPr>
        <w:t>ODBIORY</w:t>
      </w:r>
    </w:p>
    <w:p w:rsidR="008F6D2A" w:rsidRPr="008F6D2A" w:rsidRDefault="008F6D2A" w:rsidP="008F6D2A">
      <w:pPr>
        <w:jc w:val="both"/>
        <w:rPr>
          <w:rFonts w:ascii="Batang" w:eastAsia="Batang" w:hAnsi="Batang"/>
        </w:rPr>
      </w:pPr>
      <w:r w:rsidRPr="008F6D2A">
        <w:rPr>
          <w:rFonts w:ascii="Batang" w:eastAsia="Batang" w:hAnsi="Batang"/>
        </w:rPr>
        <w:t>1. Dokonywane będą następujące odbiory:</w:t>
      </w:r>
    </w:p>
    <w:p w:rsidR="008F6D2A" w:rsidRPr="008F6D2A" w:rsidRDefault="008F6D2A" w:rsidP="008F6D2A">
      <w:pPr>
        <w:jc w:val="both"/>
        <w:rPr>
          <w:rFonts w:ascii="Batang" w:eastAsia="Batang" w:hAnsi="Batang"/>
        </w:rPr>
      </w:pPr>
      <w:r w:rsidRPr="008F6D2A">
        <w:rPr>
          <w:rFonts w:ascii="Batang" w:eastAsia="Batang" w:hAnsi="Batang"/>
        </w:rPr>
        <w:t>1) odbiory robót zanikających i ulegających zakryciu,</w:t>
      </w:r>
    </w:p>
    <w:p w:rsidR="008F6D2A" w:rsidRPr="008F6D2A" w:rsidRDefault="0070079C" w:rsidP="008F6D2A">
      <w:pPr>
        <w:jc w:val="both"/>
        <w:rPr>
          <w:rFonts w:ascii="Batang" w:eastAsia="Batang" w:hAnsi="Batang"/>
        </w:rPr>
      </w:pPr>
      <w:r>
        <w:rPr>
          <w:rFonts w:ascii="Batang" w:eastAsia="Batang" w:hAnsi="Batang"/>
        </w:rPr>
        <w:t>2)</w:t>
      </w:r>
      <w:r w:rsidR="008F6D2A" w:rsidRPr="008F6D2A">
        <w:rPr>
          <w:rFonts w:ascii="Batang" w:eastAsia="Batang" w:hAnsi="Batang"/>
        </w:rPr>
        <w:t xml:space="preserve"> odbiór końcowy.</w:t>
      </w:r>
    </w:p>
    <w:p w:rsidR="008F6D2A" w:rsidRPr="008F6D2A" w:rsidRDefault="008F6D2A" w:rsidP="008F6D2A">
      <w:pPr>
        <w:jc w:val="both"/>
        <w:rPr>
          <w:rFonts w:ascii="Batang" w:eastAsia="Batang" w:hAnsi="Batang"/>
        </w:rPr>
      </w:pPr>
      <w:r w:rsidRPr="008F6D2A">
        <w:rPr>
          <w:rFonts w:ascii="Batang" w:eastAsia="Batang" w:hAnsi="Batang"/>
        </w:rPr>
        <w:t>2. Odbiór robót zanikających i ulegających zakryciu polega na ocenie ilości i jakości wykonanych robót, które w dalszym procesie realizacji ulegną zakryciu. Gotowość robót do odbioru Wykonawca zgłasza wpisem do dziennika budowy oraz zawiadamia telefonicznie lub pocztą elektroniczną o dokonanym wpisie inspektora nadzoru inwestorskiego i przedstawiciela Zamawiającego.</w:t>
      </w:r>
    </w:p>
    <w:p w:rsidR="008F6D2A" w:rsidRPr="008F6D2A" w:rsidRDefault="008F6D2A" w:rsidP="008F6D2A">
      <w:pPr>
        <w:jc w:val="both"/>
        <w:rPr>
          <w:rFonts w:ascii="Batang" w:eastAsia="Batang" w:hAnsi="Batang"/>
        </w:rPr>
      </w:pPr>
      <w:r w:rsidRPr="008F6D2A">
        <w:rPr>
          <w:rFonts w:ascii="Batang" w:eastAsia="Batang" w:hAnsi="Batang"/>
        </w:rPr>
        <w:t>3. Odbioru zgłoszonych przez Wykonawcę robót zanikających i ulegających zakryciu dokonuje niezwłocznie, jednak nie później niż w terminie 3 dni roboczych od dnia zgłoszenia gotowości do odbioru, inspektor nadzoru inwestorskiego lub osoba przez niego upoważniona i potwierdza odbiór robót wpisem do dziennika budowy oraz w przygotowanym przez Wykonawcę protokole odbioru robót zanikających i ulegających zakryciu. W czynnościach odbioru będą brali udział w szczególności inspektor nadzoru inwestorskiego oraz kierownik budowy oraz przedstawiciel podwykonawców i dalszych podwykonawców robót budowlanych uczestniczących w wykonaniu robót budowlanych objętych odbiorem. Zamawiający poinformuje Wykonawcę o wyznaczonym terminie rozpoczęcia odbioru. O terminie odbioru Wykonawca ma obowiązek poinformować podwykonawców i dalszych podwykonawców uczestniczących w wykonaniu robót budowlanych objętych odbiorem.</w:t>
      </w:r>
    </w:p>
    <w:p w:rsidR="008F6D2A" w:rsidRPr="008F6D2A" w:rsidRDefault="008F6D2A" w:rsidP="008F6D2A">
      <w:pPr>
        <w:jc w:val="both"/>
        <w:rPr>
          <w:rFonts w:ascii="Batang" w:eastAsia="Batang" w:hAnsi="Batang"/>
        </w:rPr>
      </w:pPr>
      <w:r w:rsidRPr="008F6D2A">
        <w:rPr>
          <w:rFonts w:ascii="Batang" w:eastAsia="Batang" w:hAnsi="Batang"/>
        </w:rPr>
        <w:t>4. Jeżeli Wykonawca nie dopełni obowiązku poinformowania inspektora nadzoru inwestorskiego lub Zamawiającego i zakryje roboty ulegające zakryciu lub zanikające, na żądanie Zamawiającego lub inspektora nadzoru inwestorskiego zobowiązany jest na koszt własny odkryć roboty lub wykonać otwory niezbędne do zbadania robót (na swój koszt i ryzyko), a następnie przywrócić roboty do stanu poprzedniego.</w:t>
      </w:r>
    </w:p>
    <w:p w:rsidR="008F6D2A" w:rsidRPr="008F6D2A" w:rsidRDefault="008F6D2A" w:rsidP="008F6D2A">
      <w:pPr>
        <w:jc w:val="both"/>
        <w:rPr>
          <w:rFonts w:ascii="Batang" w:eastAsia="Batang" w:hAnsi="Batang"/>
        </w:rPr>
      </w:pPr>
      <w:r w:rsidRPr="008F6D2A">
        <w:rPr>
          <w:rFonts w:ascii="Batang" w:eastAsia="Batang" w:hAnsi="Batang"/>
        </w:rPr>
        <w:lastRenderedPageBreak/>
        <w:t>5. 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8F6D2A" w:rsidRPr="008F6D2A" w:rsidRDefault="0070079C" w:rsidP="008F6D2A">
      <w:pPr>
        <w:jc w:val="both"/>
        <w:rPr>
          <w:rFonts w:ascii="Batang" w:eastAsia="Batang" w:hAnsi="Batang"/>
        </w:rPr>
      </w:pPr>
      <w:r>
        <w:rPr>
          <w:rFonts w:ascii="Batang" w:eastAsia="Batang" w:hAnsi="Batang"/>
        </w:rPr>
        <w:t>6</w:t>
      </w:r>
      <w:r w:rsidR="008F6D2A" w:rsidRPr="008F6D2A">
        <w:rPr>
          <w:rFonts w:ascii="Batang" w:eastAsia="Batang" w:hAnsi="Batang"/>
        </w:rPr>
        <w:t xml:space="preserve"> Odbiór końcowemu podlegają roboty stanowiące przedmiot umowy po ich całkowitym wykonaniu. Zakończenie robót zgłasza kierownik budowy poprzez odpowiedni wpis w dzienniku budowy wraz z zawiadomieniem inspektora nadzoru inwestorskiego i przedstawiciela Zamawiającego w formie pisemnej lub na adres ich poczty elektronicznej.</w:t>
      </w:r>
    </w:p>
    <w:p w:rsidR="008F6D2A" w:rsidRPr="008F6D2A" w:rsidRDefault="0070079C" w:rsidP="008F6D2A">
      <w:pPr>
        <w:jc w:val="both"/>
        <w:rPr>
          <w:rFonts w:ascii="Batang" w:eastAsia="Batang" w:hAnsi="Batang"/>
        </w:rPr>
      </w:pPr>
      <w:r>
        <w:rPr>
          <w:rFonts w:ascii="Batang" w:eastAsia="Batang" w:hAnsi="Batang"/>
        </w:rPr>
        <w:t>7</w:t>
      </w:r>
      <w:r w:rsidR="008F6D2A" w:rsidRPr="008F6D2A">
        <w:rPr>
          <w:rFonts w:ascii="Batang" w:eastAsia="Batang" w:hAnsi="Batang"/>
        </w:rPr>
        <w:t>. Zamawiający przystępuje do odbioru końcowego przedmiotu umowy niezwłocznie, jednak nie później niż w terminie 10 (dziesięciu) dni roboczych od dnia otrzymania przez Zamawiającego powiadomienia o gotowości Wykonawcy do odbioru końcowego. Zamawiający poinformuje Wykonawcę o wyznaczonym terminie rozpoczęcia odbioru końcowego. O terminie odbioru końcowego Wykonawca ma obowiązek poinformować podwykonawców i dalszych podwykonawców uczestniczących w wykonaniu robót budowlanych objętych odbiorem. Zamawiający zakończy czynności odbioru niezwłocznie, nie później niż w terminie 21 dni od dnia przystąpienia do odbioru końcowego.</w:t>
      </w:r>
    </w:p>
    <w:p w:rsidR="008F6D2A" w:rsidRPr="008F6D2A" w:rsidRDefault="0070079C" w:rsidP="008F6D2A">
      <w:pPr>
        <w:jc w:val="both"/>
        <w:rPr>
          <w:rFonts w:ascii="Batang" w:eastAsia="Batang" w:hAnsi="Batang"/>
        </w:rPr>
      </w:pPr>
      <w:r>
        <w:rPr>
          <w:rFonts w:ascii="Batang" w:eastAsia="Batang" w:hAnsi="Batang"/>
        </w:rPr>
        <w:t>8</w:t>
      </w:r>
      <w:r w:rsidR="008F6D2A" w:rsidRPr="008F6D2A">
        <w:rPr>
          <w:rFonts w:ascii="Batang" w:eastAsia="Batang" w:hAnsi="Batang"/>
        </w:rPr>
        <w:t>. W czynnościach odbioru końcowego będą brali udział w szczególności przedstawiciel Zamawiającego, inspektor nadzoru inwestorskiego, kierownik budowy oraz przedstawiciele podwykonawców i dalszych podwykonawców robót budowlanych uczestniczących w wykonaniu robót budowlanych objętych odbiorem.</w:t>
      </w:r>
    </w:p>
    <w:p w:rsidR="008F6D2A" w:rsidRPr="008F6D2A" w:rsidRDefault="0070079C" w:rsidP="008F6D2A">
      <w:pPr>
        <w:jc w:val="both"/>
        <w:rPr>
          <w:rFonts w:ascii="Batang" w:eastAsia="Batang" w:hAnsi="Batang"/>
        </w:rPr>
      </w:pPr>
      <w:r>
        <w:rPr>
          <w:rFonts w:ascii="Batang" w:eastAsia="Batang" w:hAnsi="Batang"/>
        </w:rPr>
        <w:t>9</w:t>
      </w:r>
      <w:r w:rsidR="008F6D2A" w:rsidRPr="008F6D2A">
        <w:rPr>
          <w:rFonts w:ascii="Batang" w:eastAsia="Batang" w:hAnsi="Batang"/>
        </w:rPr>
        <w:t>. Wykonawca jest zobowiązany do powiadomienia o gotowości do odbioru końcowego załączyć następujące dokumenty:</w:t>
      </w:r>
    </w:p>
    <w:p w:rsidR="008F6D2A" w:rsidRPr="008F6D2A" w:rsidRDefault="008F6D2A" w:rsidP="008F6D2A">
      <w:pPr>
        <w:jc w:val="both"/>
        <w:rPr>
          <w:rFonts w:ascii="Batang" w:eastAsia="Batang" w:hAnsi="Batang"/>
        </w:rPr>
      </w:pPr>
      <w:r w:rsidRPr="008F6D2A">
        <w:rPr>
          <w:rFonts w:ascii="Batang" w:eastAsia="Batang" w:hAnsi="Batang"/>
        </w:rPr>
        <w:t>1) wypełniony dziennik budowy,</w:t>
      </w:r>
    </w:p>
    <w:p w:rsidR="008F6D2A" w:rsidRPr="008F6D2A" w:rsidRDefault="008F6D2A" w:rsidP="008F6D2A">
      <w:pPr>
        <w:jc w:val="both"/>
        <w:rPr>
          <w:rFonts w:ascii="Batang" w:eastAsia="Batang" w:hAnsi="Batang"/>
        </w:rPr>
      </w:pPr>
      <w:r w:rsidRPr="008F6D2A">
        <w:rPr>
          <w:rFonts w:ascii="Batang" w:eastAsia="Batang" w:hAnsi="Batang"/>
        </w:rPr>
        <w:t>2) dokumenty gwarancyjne na zastosowane lub wbudowane materiały lub urządzenia – jeżeli występują,</w:t>
      </w:r>
    </w:p>
    <w:p w:rsidR="008F6D2A" w:rsidRPr="008F6D2A" w:rsidRDefault="008F6D2A" w:rsidP="008F6D2A">
      <w:pPr>
        <w:jc w:val="both"/>
        <w:rPr>
          <w:rFonts w:ascii="Batang" w:eastAsia="Batang" w:hAnsi="Batang"/>
        </w:rPr>
      </w:pPr>
      <w:r w:rsidRPr="008F6D2A">
        <w:rPr>
          <w:rFonts w:ascii="Batang" w:eastAsia="Batang" w:hAnsi="Batang"/>
        </w:rPr>
        <w:t>3) w stosunku do zastosowanych materiałów lub urządzeń dokumenty stwierdzające ich dopuszczenie do obrotu i powszechnego stosowania, np. certyfikat na znak bezpieczeństwa, certyfikat lub deklarację zgodności, aprobatę techniczną,</w:t>
      </w:r>
    </w:p>
    <w:p w:rsidR="008F6D2A" w:rsidRPr="008F6D2A" w:rsidRDefault="008F6D2A" w:rsidP="008F6D2A">
      <w:pPr>
        <w:jc w:val="both"/>
        <w:rPr>
          <w:rFonts w:ascii="Batang" w:eastAsia="Batang" w:hAnsi="Batang"/>
        </w:rPr>
      </w:pPr>
      <w:r w:rsidRPr="008F6D2A">
        <w:rPr>
          <w:rFonts w:ascii="Batang" w:eastAsia="Batang" w:hAnsi="Batang"/>
        </w:rPr>
        <w:t>4) wymagane dokumenty, protokoły i zaświadczenia z przeprowadzonych przez Wykonawcę badań, sprawdzeń oraz protokoły odbioru robót branżowych objętych zamówieniem.</w:t>
      </w:r>
    </w:p>
    <w:p w:rsidR="008F6D2A" w:rsidRPr="008F6D2A" w:rsidRDefault="008F6D2A" w:rsidP="008F6D2A">
      <w:pPr>
        <w:jc w:val="both"/>
        <w:rPr>
          <w:rFonts w:ascii="Batang" w:eastAsia="Batang" w:hAnsi="Batang"/>
        </w:rPr>
      </w:pPr>
      <w:r w:rsidRPr="008F6D2A">
        <w:rPr>
          <w:rFonts w:ascii="Batang" w:eastAsia="Batang" w:hAnsi="Batang"/>
        </w:rPr>
        <w:t>1</w:t>
      </w:r>
      <w:r w:rsidR="0070079C">
        <w:rPr>
          <w:rFonts w:ascii="Batang" w:eastAsia="Batang" w:hAnsi="Batang"/>
        </w:rPr>
        <w:t>0</w:t>
      </w:r>
      <w:r w:rsidRPr="008F6D2A">
        <w:rPr>
          <w:rFonts w:ascii="Batang" w:eastAsia="Batang" w:hAnsi="Batang"/>
        </w:rPr>
        <w:t>. Z czynności odbioru końcowego Zamawiający sporządza protokół zawierający ustalenia dokonane w toku odbioru, w tym w szczególności zakres odebranych robót, ewentualne wady, usterki lub zastrzeżenia do przedmiotu odbioru. Odbiór końcowy następuje na podstawie protokołu odbioru podpisanego przez przedstawiciela Zamawiającego, inspektora nadzoru, kierownika budowy i przedstawiciela Wykonawcy. Celem uniknięcia wątpliwości Strony postanawiają, że niezgłoszenie przez Zamawiającego wad, usterek lub zastrzeżeń do przedmiotu odbioru przy odbiorach robót zanikających lub ulegających zakryciu lub odbiorach częściowych nie wyłącza możliwości ich zgłoszenia przy odbiorze końcowym.</w:t>
      </w:r>
    </w:p>
    <w:p w:rsidR="008F6D2A" w:rsidRPr="008F6D2A" w:rsidRDefault="008F6D2A" w:rsidP="008F6D2A">
      <w:pPr>
        <w:jc w:val="both"/>
        <w:rPr>
          <w:rFonts w:ascii="Batang" w:eastAsia="Batang" w:hAnsi="Batang"/>
        </w:rPr>
      </w:pPr>
      <w:r w:rsidRPr="008F6D2A">
        <w:rPr>
          <w:rFonts w:ascii="Batang" w:eastAsia="Batang" w:hAnsi="Batang"/>
        </w:rPr>
        <w:t>1</w:t>
      </w:r>
      <w:r w:rsidR="0070079C">
        <w:rPr>
          <w:rFonts w:ascii="Batang" w:eastAsia="Batang" w:hAnsi="Batang"/>
        </w:rPr>
        <w:t>1</w:t>
      </w:r>
      <w:r w:rsidRPr="008F6D2A">
        <w:rPr>
          <w:rFonts w:ascii="Batang" w:eastAsia="Batang" w:hAnsi="Batang"/>
        </w:rPr>
        <w:t>. Jeżeli w toku czynności odbioru końcowego zostaną stwierdzone wady, usterki, niezgodności z umową itp., wówczas – niezależnie od uprawnień przysługujących Zamawiającemu z mocy przepisów prawa – przysługują mu następujące uprawnienia:</w:t>
      </w:r>
    </w:p>
    <w:p w:rsidR="008F6D2A" w:rsidRPr="008F6D2A" w:rsidRDefault="008F6D2A" w:rsidP="008F6D2A">
      <w:pPr>
        <w:jc w:val="both"/>
        <w:rPr>
          <w:rFonts w:ascii="Batang" w:eastAsia="Batang" w:hAnsi="Batang"/>
        </w:rPr>
      </w:pPr>
      <w:r w:rsidRPr="008F6D2A">
        <w:rPr>
          <w:rFonts w:ascii="Batang" w:eastAsia="Batang" w:hAnsi="Batang"/>
        </w:rPr>
        <w:t xml:space="preserve">1) jeżeli wady, </w:t>
      </w:r>
      <w:proofErr w:type="spellStart"/>
      <w:r w:rsidRPr="008F6D2A">
        <w:rPr>
          <w:rFonts w:ascii="Batang" w:eastAsia="Batang" w:hAnsi="Batang"/>
        </w:rPr>
        <w:t>usteki</w:t>
      </w:r>
      <w:proofErr w:type="spellEnd"/>
      <w:r w:rsidRPr="008F6D2A">
        <w:rPr>
          <w:rFonts w:ascii="Batang" w:eastAsia="Batang" w:hAnsi="Batang"/>
        </w:rPr>
        <w:t>, niezgodności nie nadają się do usunięcia, wówczas to:</w:t>
      </w:r>
    </w:p>
    <w:p w:rsidR="008F6D2A" w:rsidRPr="008F6D2A" w:rsidRDefault="008F6D2A" w:rsidP="008F6D2A">
      <w:pPr>
        <w:jc w:val="both"/>
        <w:rPr>
          <w:rFonts w:ascii="Batang" w:eastAsia="Batang" w:hAnsi="Batang"/>
        </w:rPr>
      </w:pPr>
      <w:r w:rsidRPr="008F6D2A">
        <w:rPr>
          <w:rFonts w:ascii="Batang" w:eastAsia="Batang" w:hAnsi="Batang"/>
        </w:rPr>
        <w:lastRenderedPageBreak/>
        <w:t>a) jeżeli umożliwiają one użytkowanie przedmiotu umowy zgodnie z przeznaczeniem, Zamawiający może odebrać przedmiot odbioru i obniżyć odpowiednio wynagrodzenie Wykonawcy,</w:t>
      </w:r>
    </w:p>
    <w:p w:rsidR="008F6D2A" w:rsidRPr="008F6D2A" w:rsidRDefault="008F6D2A" w:rsidP="008F6D2A">
      <w:pPr>
        <w:jc w:val="both"/>
        <w:rPr>
          <w:rFonts w:ascii="Batang" w:eastAsia="Batang" w:hAnsi="Batang"/>
        </w:rPr>
      </w:pPr>
      <w:r w:rsidRPr="008F6D2A">
        <w:rPr>
          <w:rFonts w:ascii="Batang" w:eastAsia="Batang" w:hAnsi="Batang"/>
        </w:rPr>
        <w:t>b) jeżeli uniemożliwiają użytkowanie przedmiotu umowy zgodnie z przeznaczeniem, Zamawiający może odstąpić od umowy lub żądać wykonania przedmiotu umowy po raz drugi na koszt Wykonawcy,</w:t>
      </w:r>
    </w:p>
    <w:p w:rsidR="008F6D2A" w:rsidRPr="008F6D2A" w:rsidRDefault="008F6D2A" w:rsidP="008F6D2A">
      <w:pPr>
        <w:jc w:val="both"/>
        <w:rPr>
          <w:rFonts w:ascii="Batang" w:eastAsia="Batang" w:hAnsi="Batang"/>
        </w:rPr>
      </w:pPr>
      <w:r w:rsidRPr="008F6D2A">
        <w:rPr>
          <w:rFonts w:ascii="Batang" w:eastAsia="Batang" w:hAnsi="Batang"/>
        </w:rPr>
        <w:t>2) jeżeli wady, usterki, niezgodności nadają się do usunięcia, wówczas Zamawiający może:</w:t>
      </w:r>
    </w:p>
    <w:p w:rsidR="008F6D2A" w:rsidRPr="008F6D2A" w:rsidRDefault="008F6D2A" w:rsidP="008F6D2A">
      <w:pPr>
        <w:jc w:val="both"/>
        <w:rPr>
          <w:rFonts w:ascii="Batang" w:eastAsia="Batang" w:hAnsi="Batang"/>
        </w:rPr>
      </w:pPr>
      <w:r w:rsidRPr="008F6D2A">
        <w:rPr>
          <w:rFonts w:ascii="Batang" w:eastAsia="Batang" w:hAnsi="Batang"/>
        </w:rPr>
        <w:t>a) odmówić odbioru do czasu usunięcia wad, usterek, niezgodności - odmowa odbioru przez Zamawiającego będzie uzasadniona jedynie w przypadku, gdy przedmiot odbioru będzie zakwalifikowany jako wykonany niezgodnie z umową, dokumentacją projektową lub zasadami wiedzy technicznej lub wady będą na tyle istotne, że przedmiot odbioru nie będzie się nadawał do użytkowania; w przypadku odmowy odbioru, Zamawiający określa w protokole powód nieodebrania robót i termin usunięcia wad, usterek i niezgodności, lub</w:t>
      </w:r>
    </w:p>
    <w:p w:rsidR="008F6D2A" w:rsidRPr="008F6D2A" w:rsidRDefault="008F6D2A" w:rsidP="008F6D2A">
      <w:pPr>
        <w:jc w:val="both"/>
        <w:rPr>
          <w:rFonts w:ascii="Batang" w:eastAsia="Batang" w:hAnsi="Batang"/>
        </w:rPr>
      </w:pPr>
      <w:r w:rsidRPr="008F6D2A">
        <w:rPr>
          <w:rFonts w:ascii="Batang" w:eastAsia="Batang" w:hAnsi="Batang"/>
        </w:rPr>
        <w:t>b) dokonać odbioru i wyznaczyć termin usunięcia wad, usterek i niezgodności, zatrzymując odpowiednią do kosztów ich usunięcia część wynagrodzenia Wykonawcy tytułem kaucji gwarancyjnej.</w:t>
      </w:r>
    </w:p>
    <w:p w:rsidR="008F6D2A" w:rsidRPr="008F6D2A" w:rsidRDefault="008F6D2A" w:rsidP="008F6D2A">
      <w:pPr>
        <w:jc w:val="both"/>
        <w:rPr>
          <w:rFonts w:ascii="Batang" w:eastAsia="Batang" w:hAnsi="Batang"/>
        </w:rPr>
      </w:pPr>
      <w:r w:rsidRPr="008F6D2A">
        <w:rPr>
          <w:rFonts w:ascii="Batang" w:eastAsia="Batang" w:hAnsi="Batang"/>
        </w:rPr>
        <w:t>1</w:t>
      </w:r>
      <w:r w:rsidR="0070079C">
        <w:rPr>
          <w:rFonts w:ascii="Batang" w:eastAsia="Batang" w:hAnsi="Batang"/>
        </w:rPr>
        <w:t>2</w:t>
      </w:r>
      <w:r w:rsidRPr="008F6D2A">
        <w:rPr>
          <w:rFonts w:ascii="Batang" w:eastAsia="Batang" w:hAnsi="Batang"/>
        </w:rPr>
        <w:t>. Wykonawca jest zobowiązany do pisemnego zawiadomienia Zamawiającego o usunięciu wad, usterek i niezgodności stwierdzonych w trakcie odbioru końcowego. Odbiór zgłoszonych robót po usunięciu wad nastąpi niezwłocznie, jednak nie później niż w terminie 7 dni od daty otrzymania zawiadomienia. W czynnościach odbioru będą brali udział w szczególności przedstawiciel Zamawiającego, inspektor nadzoru inwestorskiego oraz kierownik budowy i przedstawiciel Wykonawcy.</w:t>
      </w:r>
    </w:p>
    <w:p w:rsidR="008F6D2A" w:rsidRPr="008F6D2A" w:rsidRDefault="008F6D2A" w:rsidP="008F6D2A">
      <w:pPr>
        <w:jc w:val="both"/>
        <w:rPr>
          <w:rFonts w:ascii="Batang" w:eastAsia="Batang" w:hAnsi="Batang"/>
        </w:rPr>
      </w:pPr>
      <w:r w:rsidRPr="008F6D2A">
        <w:rPr>
          <w:rFonts w:ascii="Batang" w:eastAsia="Batang" w:hAnsi="Batang"/>
        </w:rPr>
        <w:t>1</w:t>
      </w:r>
      <w:r w:rsidR="0070079C">
        <w:rPr>
          <w:rFonts w:ascii="Batang" w:eastAsia="Batang" w:hAnsi="Batang"/>
        </w:rPr>
        <w:t>3</w:t>
      </w:r>
      <w:r w:rsidRPr="008F6D2A">
        <w:rPr>
          <w:rFonts w:ascii="Batang" w:eastAsia="Batang" w:hAnsi="Batang"/>
        </w:rPr>
        <w:t>. Z czynności odbioru usunięcia wad Strony sporządzą protokół zawierający ustalenia dokonane w toku odbioru.</w:t>
      </w:r>
    </w:p>
    <w:p w:rsidR="008F6D2A" w:rsidRPr="008F6D2A" w:rsidRDefault="008F6D2A" w:rsidP="008F6D2A">
      <w:pPr>
        <w:jc w:val="both"/>
        <w:rPr>
          <w:rFonts w:ascii="Batang" w:eastAsia="Batang" w:hAnsi="Batang"/>
        </w:rPr>
      </w:pPr>
      <w:r w:rsidRPr="008F6D2A">
        <w:rPr>
          <w:rFonts w:ascii="Batang" w:eastAsia="Batang" w:hAnsi="Batang"/>
        </w:rPr>
        <w:t>1</w:t>
      </w:r>
      <w:r w:rsidR="0070079C">
        <w:rPr>
          <w:rFonts w:ascii="Batang" w:eastAsia="Batang" w:hAnsi="Batang"/>
        </w:rPr>
        <w:t>4</w:t>
      </w:r>
      <w:r w:rsidRPr="008F6D2A">
        <w:rPr>
          <w:rFonts w:ascii="Batang" w:eastAsia="Batang" w:hAnsi="Batang"/>
        </w:rPr>
        <w:t>. Nieusunięcie wad w wyznaczonym terminie może – niezależnie od innych uprawnień Zamawiającego - spowodować zlecenie ich wykonania na rachunek i koszt Wykonawcy, na co Wykonawca wyraża zgodę. Wszelkie powstałe z tego tytułu koszty Zamawiający może pokryć z zabezpieczenia należytego wykonania umowy, a także z wynagrodzenia należnego Wykonawcy z tytułu realizacji niniejszej umowy, na co Wykonawca wyraża zgodę, z zastrzeżeniem bezwzględnie obowiązujących przepisów prawa.</w:t>
      </w:r>
    </w:p>
    <w:p w:rsidR="008F6D2A" w:rsidRPr="008F6D2A" w:rsidRDefault="008F6D2A" w:rsidP="0070079C">
      <w:pPr>
        <w:jc w:val="center"/>
        <w:rPr>
          <w:rFonts w:ascii="Batang" w:eastAsia="Batang" w:hAnsi="Batang"/>
        </w:rPr>
      </w:pPr>
      <w:r w:rsidRPr="008F6D2A">
        <w:rPr>
          <w:rFonts w:ascii="Batang" w:eastAsia="Batang" w:hAnsi="Batang"/>
        </w:rPr>
        <w:t>§ 1</w:t>
      </w:r>
      <w:r w:rsidR="00976E69">
        <w:rPr>
          <w:rFonts w:ascii="Batang" w:eastAsia="Batang" w:hAnsi="Batang"/>
        </w:rPr>
        <w:t>1</w:t>
      </w:r>
    </w:p>
    <w:p w:rsidR="008F6D2A" w:rsidRPr="008F6D2A" w:rsidRDefault="008F6D2A" w:rsidP="0070079C">
      <w:pPr>
        <w:jc w:val="center"/>
        <w:rPr>
          <w:rFonts w:ascii="Batang" w:eastAsia="Batang" w:hAnsi="Batang"/>
        </w:rPr>
      </w:pPr>
      <w:r w:rsidRPr="008F6D2A">
        <w:rPr>
          <w:rFonts w:ascii="Batang" w:eastAsia="Batang" w:hAnsi="Batang"/>
        </w:rPr>
        <w:t>GWARANCJA JAKOŚCI i RĘKOJMIA ZA WADY</w:t>
      </w:r>
    </w:p>
    <w:p w:rsidR="008F6D2A" w:rsidRPr="008F6D2A" w:rsidRDefault="008F6D2A" w:rsidP="008F6D2A">
      <w:pPr>
        <w:jc w:val="both"/>
        <w:rPr>
          <w:rFonts w:ascii="Batang" w:eastAsia="Batang" w:hAnsi="Batang"/>
        </w:rPr>
      </w:pPr>
      <w:r w:rsidRPr="008F6D2A">
        <w:rPr>
          <w:rFonts w:ascii="Batang" w:eastAsia="Batang" w:hAnsi="Batang"/>
        </w:rPr>
        <w:t xml:space="preserve">1. Wykonawca udziela Zamawiającemu gwarancji jakości za wady przedmiotu umowy na okres </w:t>
      </w:r>
      <w:r w:rsidR="0070079C">
        <w:rPr>
          <w:rFonts w:ascii="Batang" w:eastAsia="Batang" w:hAnsi="Batang"/>
        </w:rPr>
        <w:t>……….</w:t>
      </w:r>
      <w:r w:rsidRPr="008F6D2A">
        <w:rPr>
          <w:rFonts w:ascii="Batang" w:eastAsia="Batang" w:hAnsi="Batang"/>
        </w:rPr>
        <w:t>. miesięcy zapewniając, że w tym okresie przedmiot umowy będzie wolny od wszelkich wad – tak fizycznych, jak i prawnych. W tym samym okresie (nie krócej jednak, niż przez okres wynikających z Kodeksu cywilnego) przedmiot umowy objęty jest rękojmią za wady.</w:t>
      </w:r>
    </w:p>
    <w:p w:rsidR="008F6D2A" w:rsidRPr="008F6D2A" w:rsidRDefault="008F6D2A" w:rsidP="008F6D2A">
      <w:pPr>
        <w:jc w:val="both"/>
        <w:rPr>
          <w:rFonts w:ascii="Batang" w:eastAsia="Batang" w:hAnsi="Batang"/>
        </w:rPr>
      </w:pPr>
      <w:r w:rsidRPr="008F6D2A">
        <w:rPr>
          <w:rFonts w:ascii="Batang" w:eastAsia="Batang" w:hAnsi="Batang"/>
        </w:rPr>
        <w:t>2. Bieg okresu rękojmi i gwarancji rozpoczyna się w dniu następnym licząc od daty odbioru końcowego robót budowlanych. W przypadku odbioru robót budowlanych z wadami, usterkami, nieprawidłowościami, gwarancja i rękojmia w odniesieniu do robót nimi dotkniętych biegnie od dnia potwierdzenia ich usunięcia.</w:t>
      </w:r>
    </w:p>
    <w:p w:rsidR="008F6D2A" w:rsidRPr="008F6D2A" w:rsidRDefault="008F6D2A" w:rsidP="008F6D2A">
      <w:pPr>
        <w:jc w:val="both"/>
        <w:rPr>
          <w:rFonts w:ascii="Batang" w:eastAsia="Batang" w:hAnsi="Batang"/>
        </w:rPr>
      </w:pPr>
      <w:r w:rsidRPr="008F6D2A">
        <w:rPr>
          <w:rFonts w:ascii="Batang" w:eastAsia="Batang" w:hAnsi="Batang"/>
        </w:rPr>
        <w:t>3. Zamawiający może dochodzić roszczeń z tytułu gwarancji jakości lub rękojmi za wady także po terminie określonym w ust. 1, jeżeli reklamował wadę przed upływem tego terminu.</w:t>
      </w:r>
    </w:p>
    <w:p w:rsidR="008F6D2A" w:rsidRPr="008F6D2A" w:rsidRDefault="008F6D2A" w:rsidP="008F6D2A">
      <w:pPr>
        <w:jc w:val="both"/>
        <w:rPr>
          <w:rFonts w:ascii="Batang" w:eastAsia="Batang" w:hAnsi="Batang"/>
        </w:rPr>
      </w:pPr>
      <w:r w:rsidRPr="008F6D2A">
        <w:rPr>
          <w:rFonts w:ascii="Batang" w:eastAsia="Batang" w:hAnsi="Batang"/>
        </w:rPr>
        <w:lastRenderedPageBreak/>
        <w:t>4. W przypadku odstąpienia od umowy jednej ze stron, okres gwarancji i rękojmi rozpoczyna się następnego dnia po sporządzeniu protokołu, o którym mowa w § 15 ust. 7 umowy. Dokończenie realizacji przedmiotu umowy przez inny podmiot nie uchyla odpowiedzialności Wykonawcy z tytułu gwarancji lub rękojmi za wykonany przezeń zakres robót.</w:t>
      </w:r>
    </w:p>
    <w:p w:rsidR="008F6D2A" w:rsidRPr="008F6D2A" w:rsidRDefault="008F6D2A" w:rsidP="008F6D2A">
      <w:pPr>
        <w:jc w:val="both"/>
        <w:rPr>
          <w:rFonts w:ascii="Batang" w:eastAsia="Batang" w:hAnsi="Batang"/>
        </w:rPr>
      </w:pPr>
      <w:r w:rsidRPr="008F6D2A">
        <w:rPr>
          <w:rFonts w:ascii="Batang" w:eastAsia="Batang" w:hAnsi="Batang"/>
        </w:rPr>
        <w:t>5. Wykonawca odpowiada wobec Zamawiającego z tytułu udzielonej gwarancji jakości i rękojmi za wady na przedmiot umowy, w tym także za części realizowane przez podwykonawców.</w:t>
      </w:r>
    </w:p>
    <w:p w:rsidR="008F6D2A" w:rsidRPr="008F6D2A" w:rsidRDefault="008F6D2A" w:rsidP="008F6D2A">
      <w:pPr>
        <w:jc w:val="both"/>
        <w:rPr>
          <w:rFonts w:ascii="Batang" w:eastAsia="Batang" w:hAnsi="Batang"/>
        </w:rPr>
      </w:pPr>
      <w:r w:rsidRPr="008F6D2A">
        <w:rPr>
          <w:rFonts w:ascii="Batang" w:eastAsia="Batang" w:hAnsi="Batang"/>
        </w:rPr>
        <w:t>6. W okresie gwarancji jakości i rękojmi za wady Wykonawca obowiązany jest do nieodpłatnego usuwania wad ujawnionych po odbiorze końcowym. W celu uniknięcia wątpliwości strony potwierdzają, iż wynagrodzenie umowne obejmuje wynagrodzenie z tytułu udzielonej gwarancji jakości i rękojmi za wady.</w:t>
      </w:r>
    </w:p>
    <w:p w:rsidR="008F6D2A" w:rsidRPr="008F6D2A" w:rsidRDefault="008F6D2A" w:rsidP="008F6D2A">
      <w:pPr>
        <w:jc w:val="both"/>
        <w:rPr>
          <w:rFonts w:ascii="Batang" w:eastAsia="Batang" w:hAnsi="Batang"/>
        </w:rPr>
      </w:pPr>
      <w:r w:rsidRPr="008F6D2A">
        <w:rPr>
          <w:rFonts w:ascii="Batang" w:eastAsia="Batang" w:hAnsi="Batang"/>
        </w:rPr>
        <w:t>7. Wykonawca będzie zobowiązany – niezależnie od uprawnień z tytułu gwarancji i rękojmi wynikających z przepisów prawa – według wyboru Zamawiającego, do wymiany poszczególnych części przedmiotu umowy na wolne od wad, usunięcia wad lub też zwrotu zapłaconego za tę część wynagrodzenia. Wykonawca nie może odmówić usunięcia wad lub dostarczenia rzeczy wolnej od wad bez względu na wysokość związanych z tym kosztów.</w:t>
      </w:r>
    </w:p>
    <w:p w:rsidR="008F6D2A" w:rsidRPr="008F6D2A" w:rsidRDefault="008F6D2A" w:rsidP="008F6D2A">
      <w:pPr>
        <w:jc w:val="both"/>
        <w:rPr>
          <w:rFonts w:ascii="Batang" w:eastAsia="Batang" w:hAnsi="Batang"/>
        </w:rPr>
      </w:pPr>
      <w:r w:rsidRPr="008F6D2A">
        <w:rPr>
          <w:rFonts w:ascii="Batang" w:eastAsia="Batang" w:hAnsi="Batang"/>
        </w:rPr>
        <w:t>8. Wykonawca gwarantuje, że wykonane roboty i użyte materiały nie mają usterek konstrukcyjnych, materiałowych lub wynikających z błędów technologicznych i zapewnią bezpieczne i bezawaryjne użytkowanie wykonanego przedmiotu umowy.</w:t>
      </w:r>
    </w:p>
    <w:p w:rsidR="008F6D2A" w:rsidRPr="008F6D2A" w:rsidRDefault="008F6D2A" w:rsidP="008F6D2A">
      <w:pPr>
        <w:jc w:val="both"/>
        <w:rPr>
          <w:rFonts w:ascii="Batang" w:eastAsia="Batang" w:hAnsi="Batang"/>
        </w:rPr>
      </w:pPr>
      <w:r w:rsidRPr="008F6D2A">
        <w:rPr>
          <w:rFonts w:ascii="Batang" w:eastAsia="Batang" w:hAnsi="Batang"/>
        </w:rPr>
        <w:t>9. Zamawiający zgłasza Wykonawcy wykrycie wady pisemnie lub w formie elektronicznej oraz jednocześnie informuje Wykonawcę o terminie i miejscu oględzin koniecznych do określenia wady i sposobu jej usunięcia. Jeżeli Wykonawca nie zgłasza się w terminie określonym przez Zamawiającego, Zamawiający jednostronnie określa sposób i termin usunięcia wady.</w:t>
      </w:r>
    </w:p>
    <w:p w:rsidR="008F6D2A" w:rsidRPr="008F6D2A" w:rsidRDefault="008F6D2A" w:rsidP="008F6D2A">
      <w:pPr>
        <w:jc w:val="both"/>
        <w:rPr>
          <w:rFonts w:ascii="Batang" w:eastAsia="Batang" w:hAnsi="Batang"/>
        </w:rPr>
      </w:pPr>
      <w:r w:rsidRPr="008F6D2A">
        <w:rPr>
          <w:rFonts w:ascii="Batang" w:eastAsia="Batang" w:hAnsi="Batang"/>
        </w:rPr>
        <w:t>10. Wykonawca jest zobowiązany dokonać oględzin koniecznych do określenia wady i sposobu jej usunięcia w terminie:</w:t>
      </w:r>
    </w:p>
    <w:p w:rsidR="008F6D2A" w:rsidRPr="008F6D2A" w:rsidRDefault="008F6D2A" w:rsidP="008F6D2A">
      <w:pPr>
        <w:jc w:val="both"/>
        <w:rPr>
          <w:rFonts w:ascii="Batang" w:eastAsia="Batang" w:hAnsi="Batang"/>
        </w:rPr>
      </w:pPr>
      <w:r w:rsidRPr="008F6D2A">
        <w:rPr>
          <w:rFonts w:ascii="Batang" w:eastAsia="Batang" w:hAnsi="Batang"/>
        </w:rPr>
        <w:t>1) jeśli wada uniemożliwia użytkowanie przedmiotu umowy – niezwłocznie jednak nie później niż 3 dni roboczych od dnia zgłoszenia wady,</w:t>
      </w:r>
    </w:p>
    <w:p w:rsidR="008F6D2A" w:rsidRPr="008F6D2A" w:rsidRDefault="008F6D2A" w:rsidP="008F6D2A">
      <w:pPr>
        <w:jc w:val="both"/>
        <w:rPr>
          <w:rFonts w:ascii="Batang" w:eastAsia="Batang" w:hAnsi="Batang"/>
        </w:rPr>
      </w:pPr>
      <w:r w:rsidRPr="008F6D2A">
        <w:rPr>
          <w:rFonts w:ascii="Batang" w:eastAsia="Batang" w:hAnsi="Batang"/>
        </w:rPr>
        <w:t>2) jeśli wada umożliwia użytkowanie przedmiotu umowy w terminie do 14 dni od dnia zgłoszenia wady.</w:t>
      </w:r>
    </w:p>
    <w:p w:rsidR="008F6D2A" w:rsidRPr="008F6D2A" w:rsidRDefault="008F6D2A" w:rsidP="008F6D2A">
      <w:pPr>
        <w:jc w:val="both"/>
        <w:rPr>
          <w:rFonts w:ascii="Batang" w:eastAsia="Batang" w:hAnsi="Batang"/>
        </w:rPr>
      </w:pPr>
      <w:r w:rsidRPr="008F6D2A">
        <w:rPr>
          <w:rFonts w:ascii="Batang" w:eastAsia="Batang" w:hAnsi="Batang"/>
        </w:rPr>
        <w:t>Jeżeli Wykonawca nie zgłasza się w terminie umownym, Zamawiający jednostronnie na koszt Wykonawcy określa Wykonawcy sposób i termin usunięcia wady, na co Wykonawca wyraża zgodę.</w:t>
      </w:r>
    </w:p>
    <w:p w:rsidR="008F6D2A" w:rsidRPr="008F6D2A" w:rsidRDefault="008F6D2A" w:rsidP="008F6D2A">
      <w:pPr>
        <w:jc w:val="both"/>
        <w:rPr>
          <w:rFonts w:ascii="Batang" w:eastAsia="Batang" w:hAnsi="Batang"/>
        </w:rPr>
      </w:pPr>
      <w:r w:rsidRPr="008F6D2A">
        <w:rPr>
          <w:rFonts w:ascii="Batang" w:eastAsia="Batang" w:hAnsi="Batang"/>
        </w:rPr>
        <w:t>11. Ustala się poniższe terminy usunięcia wad:</w:t>
      </w:r>
    </w:p>
    <w:p w:rsidR="008F6D2A" w:rsidRPr="008F6D2A" w:rsidRDefault="008F6D2A" w:rsidP="008F6D2A">
      <w:pPr>
        <w:jc w:val="both"/>
        <w:rPr>
          <w:rFonts w:ascii="Batang" w:eastAsia="Batang" w:hAnsi="Batang"/>
        </w:rPr>
      </w:pPr>
      <w:r w:rsidRPr="008F6D2A">
        <w:rPr>
          <w:rFonts w:ascii="Batang" w:eastAsia="Batang" w:hAnsi="Batang"/>
        </w:rPr>
        <w:t>1) jeśli wada uniemożliwia użytkowanie przedmiotu umowy – niezwłocznie jednak nie później niż 3 dni roboczych od dnia oględzin, lub jednostronnie określonego przez Zamawiającego termin usunięcia wady,</w:t>
      </w:r>
    </w:p>
    <w:p w:rsidR="008F6D2A" w:rsidRPr="008F6D2A" w:rsidRDefault="008F6D2A" w:rsidP="008F6D2A">
      <w:pPr>
        <w:jc w:val="both"/>
        <w:rPr>
          <w:rFonts w:ascii="Batang" w:eastAsia="Batang" w:hAnsi="Batang"/>
        </w:rPr>
      </w:pPr>
      <w:r w:rsidRPr="008F6D2A">
        <w:rPr>
          <w:rFonts w:ascii="Batang" w:eastAsia="Batang" w:hAnsi="Batang"/>
        </w:rPr>
        <w:t>2) jeśli wada umożliwia zgodne z obowiązującymi przepisami użytkowanie przedmiotu umowy w terminie do 7 dni od dnia oględzin lub jednostronnie określonego przez Zamawiającego termin usunięcia wady.</w:t>
      </w:r>
    </w:p>
    <w:p w:rsidR="008F6D2A" w:rsidRPr="008F6D2A" w:rsidRDefault="008F6D2A" w:rsidP="008F6D2A">
      <w:pPr>
        <w:jc w:val="both"/>
        <w:rPr>
          <w:rFonts w:ascii="Batang" w:eastAsia="Batang" w:hAnsi="Batang"/>
        </w:rPr>
      </w:pPr>
      <w:r w:rsidRPr="008F6D2A">
        <w:rPr>
          <w:rFonts w:ascii="Batang" w:eastAsia="Batang" w:hAnsi="Batang"/>
        </w:rPr>
        <w:t xml:space="preserve">Jeżeli usunięcie wady nie będzie możliwe z przyczyn technicznych lub konieczności wykonania robót, których realizacja uzależniona jest od warunków atmosferycznych, usunięcie wady nastąpi w terminie uzgodnionym przez Strony - jeżeli Strony nie uzgodnią terminu usunięcia </w:t>
      </w:r>
      <w:r w:rsidRPr="008F6D2A">
        <w:rPr>
          <w:rFonts w:ascii="Batang" w:eastAsia="Batang" w:hAnsi="Batang"/>
        </w:rPr>
        <w:lastRenderedPageBreak/>
        <w:t>wady, Zamawiający jednostronnie wyznacza termin, w którym Wykonawca zobowiązany jest usunąć wadę.</w:t>
      </w:r>
    </w:p>
    <w:p w:rsidR="008F6D2A" w:rsidRPr="008F6D2A" w:rsidRDefault="008F6D2A" w:rsidP="008F6D2A">
      <w:pPr>
        <w:jc w:val="both"/>
        <w:rPr>
          <w:rFonts w:ascii="Batang" w:eastAsia="Batang" w:hAnsi="Batang"/>
        </w:rPr>
      </w:pPr>
      <w:r w:rsidRPr="008F6D2A">
        <w:rPr>
          <w:rFonts w:ascii="Batang" w:eastAsia="Batang" w:hAnsi="Batang"/>
        </w:rPr>
        <w:t>12. Usunięcie wady winno być stwierdzone protokolarnie. O usunięciu wad Wykonawca zawiadamia Zamawiającego, który w terminie 3 dni roboczych od dnia otrzymania zawiadomienia dokona protokolarnego odbioru usunięcia wad w obecności Wykonawcy. O terminie odbioru Zamawiający zawiadamia Wykonawcę.</w:t>
      </w:r>
    </w:p>
    <w:p w:rsidR="008F6D2A" w:rsidRPr="008F6D2A" w:rsidRDefault="008F6D2A" w:rsidP="008F6D2A">
      <w:pPr>
        <w:jc w:val="both"/>
        <w:rPr>
          <w:rFonts w:ascii="Batang" w:eastAsia="Batang" w:hAnsi="Batang"/>
        </w:rPr>
      </w:pPr>
      <w:r w:rsidRPr="008F6D2A">
        <w:rPr>
          <w:rFonts w:ascii="Batang" w:eastAsia="Batang" w:hAnsi="Batang"/>
        </w:rPr>
        <w:t>13. W przypadku usunięcia przez Wykonawcę wady lub wykonania wadliwej części robót na nowo, termin gwarancji jakości i rękojmi za wady, w zakresie usuniętej wady lub wykonania wadliwej części robót na nowo, biegnie na nowo od chwili usunięcia wady lub wykonania wadliwej części robót na nowo.</w:t>
      </w:r>
    </w:p>
    <w:p w:rsidR="008F6D2A" w:rsidRPr="008F6D2A" w:rsidRDefault="008F6D2A" w:rsidP="008F6D2A">
      <w:pPr>
        <w:jc w:val="both"/>
        <w:rPr>
          <w:rFonts w:ascii="Batang" w:eastAsia="Batang" w:hAnsi="Batang"/>
        </w:rPr>
      </w:pPr>
      <w:r w:rsidRPr="008F6D2A">
        <w:rPr>
          <w:rFonts w:ascii="Batang" w:eastAsia="Batang" w:hAnsi="Batang"/>
        </w:rPr>
        <w:t>14. Wykonawca jest odpowiedzialny za wszelkie szkody, które spowodował w czasie usuwania wady.</w:t>
      </w:r>
    </w:p>
    <w:p w:rsidR="008F6D2A" w:rsidRPr="008F6D2A" w:rsidRDefault="008F6D2A" w:rsidP="008F6D2A">
      <w:pPr>
        <w:jc w:val="both"/>
        <w:rPr>
          <w:rFonts w:ascii="Batang" w:eastAsia="Batang" w:hAnsi="Batang"/>
        </w:rPr>
      </w:pPr>
      <w:r w:rsidRPr="008F6D2A">
        <w:rPr>
          <w:rFonts w:ascii="Batang" w:eastAsia="Batang" w:hAnsi="Batang"/>
        </w:rPr>
        <w:t>15. Nie podlegają uprawnieniom z tytułu gwarancji jakości i rękojmi za wady te wady, które powstały na skutek normalnego zużycia i eksploatacji lub siły wyższej.</w:t>
      </w:r>
    </w:p>
    <w:p w:rsidR="008F6D2A" w:rsidRPr="008F6D2A" w:rsidRDefault="008F6D2A" w:rsidP="008F6D2A">
      <w:pPr>
        <w:jc w:val="both"/>
        <w:rPr>
          <w:rFonts w:ascii="Batang" w:eastAsia="Batang" w:hAnsi="Batang"/>
        </w:rPr>
      </w:pPr>
      <w:r w:rsidRPr="008F6D2A">
        <w:rPr>
          <w:rFonts w:ascii="Batang" w:eastAsia="Batang" w:hAnsi="Batang"/>
        </w:rPr>
        <w:t>16. W przypadku nieusunięcia przez Wykonawcę zgłoszonej wady w wyznaczonym terminie lub usunięcia tej wady w sposób nienależyty, Zamawiający jest uprawniony zlecić jej usunięcie osobie trzeciej na koszt i ryzyko Wykonawcy, na co Wykonawca wyraża zgodę, bez utraty przez Zamawiającego uprawnień wynikających z tytułu gwarancji i rękojmi za wady. Wykonawca zobowiązuje się do uregulowania należności z tego tytułu w terminie 14 dni od daty otrzymania wezwania wraz z fakturą/rachunkiem. W przypadku nieuregulowania należności, powstałych tytułem nieusunięcia przez Wykonawcę wad stwierdzonych w okresie gwarancji i rękojmi za wady, Zamawiającemu przysługuje prawo jej potrącenia z zabezpieczenia należytego wykonania umowy, z zastrzeżeniem bezwzględnie obowiązujących przepisów prawa.</w:t>
      </w:r>
    </w:p>
    <w:p w:rsidR="008F6D2A" w:rsidRPr="008F6D2A" w:rsidRDefault="008F6D2A" w:rsidP="008F6D2A">
      <w:pPr>
        <w:jc w:val="both"/>
        <w:rPr>
          <w:rFonts w:ascii="Batang" w:eastAsia="Batang" w:hAnsi="Batang"/>
        </w:rPr>
      </w:pPr>
      <w:r w:rsidRPr="008F6D2A">
        <w:rPr>
          <w:rFonts w:ascii="Batang" w:eastAsia="Batang" w:hAnsi="Batang"/>
        </w:rPr>
        <w:t>17. Przed upływem okresu gwarancji jakości i rękojmi za wady ustalonego w umowie Zamawiający wyznaczy ostateczny przegląd gwarancyjny z udziałem przedstawiciela Wykonawcy. O terminie przeglądu gwarancyjnego Zamawiający poinformuje Wykonawcę co najmniej pięciodniowym wyprzedzeniem. Jeżeli okres gwarancji udzielonej Wykonawcy na materiały zastosowane do wykonania robót przez dostawcę tych materiałów będzie dłuższy niż okres gwarancji udzielonej Zamawiającemu przez Wykonawcę, wówczas Wykonawca, przeniesie na Zamawiającego przysługujące mu na podstawie tej gwarancji prawa, w tym poprzez wydanie Zamawiającemu stosownych dokumentów gwarancyjnych. W przypadku, gdy taka gwarancja została udzielona podwykonawcy, Wykonawca uzyska prawa z takiej gwarancji dla siebie, a następnie przeniesie je na Zamawiającego zgodnie ze zdaniem pierwszym niniejszego ustępu.</w:t>
      </w:r>
    </w:p>
    <w:p w:rsidR="008F6D2A" w:rsidRPr="008F6D2A" w:rsidRDefault="008F6D2A" w:rsidP="008F6D2A">
      <w:pPr>
        <w:jc w:val="both"/>
        <w:rPr>
          <w:rFonts w:ascii="Batang" w:eastAsia="Batang" w:hAnsi="Batang"/>
        </w:rPr>
      </w:pPr>
      <w:r w:rsidRPr="008F6D2A">
        <w:rPr>
          <w:rFonts w:ascii="Batang" w:eastAsia="Batang" w:hAnsi="Batang"/>
        </w:rPr>
        <w:t>18. Udzielone gwarancja jakości i rękojmia za wady nie naruszają prawa Zamawiającego do dochodzenia roszczeń o naprawienie szkody w pełnej wysokości na zasadach określonych w obowiązujących przepisach prawa.</w:t>
      </w:r>
    </w:p>
    <w:p w:rsidR="008F6D2A" w:rsidRPr="008F6D2A" w:rsidRDefault="008F6D2A" w:rsidP="008F6D2A">
      <w:pPr>
        <w:jc w:val="both"/>
        <w:rPr>
          <w:rFonts w:ascii="Batang" w:eastAsia="Batang" w:hAnsi="Batang"/>
        </w:rPr>
      </w:pPr>
      <w:r w:rsidRPr="008F6D2A">
        <w:rPr>
          <w:rFonts w:ascii="Batang" w:eastAsia="Batang" w:hAnsi="Batang"/>
        </w:rPr>
        <w:t>19. W celu umożliwienia kwalifikacji zgłoszonych wad, przyczyn ich powstania i sposobu usunięcia Zamawiający zobowiązuje się do przechowania otrzymanej w dniu odbioru dokumentacji powykonawczej i protokołu odbioru końcowego.</w:t>
      </w:r>
    </w:p>
    <w:p w:rsidR="008F6D2A" w:rsidRPr="008F6D2A" w:rsidRDefault="008F6D2A" w:rsidP="008F6D2A">
      <w:pPr>
        <w:jc w:val="both"/>
        <w:rPr>
          <w:rFonts w:ascii="Batang" w:eastAsia="Batang" w:hAnsi="Batang"/>
        </w:rPr>
      </w:pPr>
      <w:r w:rsidRPr="008F6D2A">
        <w:rPr>
          <w:rFonts w:ascii="Batang" w:eastAsia="Batang" w:hAnsi="Batang"/>
        </w:rPr>
        <w:t>20. Dokument gwarancyjny stanowi niniejsza umowa.</w:t>
      </w:r>
    </w:p>
    <w:p w:rsidR="008F6D2A" w:rsidRPr="008F6D2A" w:rsidRDefault="008F6D2A" w:rsidP="0070079C">
      <w:pPr>
        <w:jc w:val="center"/>
        <w:rPr>
          <w:rFonts w:ascii="Batang" w:eastAsia="Batang" w:hAnsi="Batang"/>
        </w:rPr>
      </w:pPr>
      <w:r w:rsidRPr="008F6D2A">
        <w:rPr>
          <w:rFonts w:ascii="Batang" w:eastAsia="Batang" w:hAnsi="Batang"/>
        </w:rPr>
        <w:t>§ 1</w:t>
      </w:r>
      <w:r w:rsidR="00976E69">
        <w:rPr>
          <w:rFonts w:ascii="Batang" w:eastAsia="Batang" w:hAnsi="Batang"/>
        </w:rPr>
        <w:t>2</w:t>
      </w:r>
    </w:p>
    <w:p w:rsidR="008F6D2A" w:rsidRPr="008F6D2A" w:rsidRDefault="008F6D2A" w:rsidP="0070079C">
      <w:pPr>
        <w:jc w:val="center"/>
        <w:rPr>
          <w:rFonts w:ascii="Batang" w:eastAsia="Batang" w:hAnsi="Batang"/>
        </w:rPr>
      </w:pPr>
      <w:r w:rsidRPr="008F6D2A">
        <w:rPr>
          <w:rFonts w:ascii="Batang" w:eastAsia="Batang" w:hAnsi="Batang"/>
        </w:rPr>
        <w:t>ODSTĄPIENIE OD UMOWY</w:t>
      </w:r>
    </w:p>
    <w:p w:rsidR="008F6D2A" w:rsidRPr="008F6D2A" w:rsidRDefault="008F6D2A" w:rsidP="008F6D2A">
      <w:pPr>
        <w:jc w:val="both"/>
        <w:rPr>
          <w:rFonts w:ascii="Batang" w:eastAsia="Batang" w:hAnsi="Batang"/>
        </w:rPr>
      </w:pPr>
      <w:r w:rsidRPr="008F6D2A">
        <w:rPr>
          <w:rFonts w:ascii="Batang" w:eastAsia="Batang" w:hAnsi="Batang"/>
        </w:rPr>
        <w:lastRenderedPageBreak/>
        <w:t>1. Zamawiający składając oświadczenie o odstąpieniu odstępuje od umowy w części niewykonanej (ex nunc).</w:t>
      </w:r>
    </w:p>
    <w:p w:rsidR="008F6D2A" w:rsidRPr="008F6D2A" w:rsidRDefault="008F6D2A" w:rsidP="008F6D2A">
      <w:pPr>
        <w:jc w:val="both"/>
        <w:rPr>
          <w:rFonts w:ascii="Batang" w:eastAsia="Batang" w:hAnsi="Batang"/>
        </w:rPr>
      </w:pPr>
      <w:r w:rsidRPr="008F6D2A">
        <w:rPr>
          <w:rFonts w:ascii="Batang" w:eastAsia="Batang" w:hAnsi="Batang"/>
        </w:rPr>
        <w:t>2. Zamawiający może odstąpić od umowy w przypadkach określonych w art. 456 ustawy z dnia 11 września 2019 r. Prawo zamówień publicznych.</w:t>
      </w:r>
    </w:p>
    <w:p w:rsidR="008F6D2A" w:rsidRPr="008F6D2A" w:rsidRDefault="008F6D2A" w:rsidP="008F6D2A">
      <w:pPr>
        <w:jc w:val="both"/>
        <w:rPr>
          <w:rFonts w:ascii="Batang" w:eastAsia="Batang" w:hAnsi="Batang"/>
        </w:rPr>
      </w:pPr>
      <w:r w:rsidRPr="008F6D2A">
        <w:rPr>
          <w:rFonts w:ascii="Batang" w:eastAsia="Batang" w:hAnsi="Batang"/>
        </w:rPr>
        <w:t>3. Zamawiający może odstąpić od umowy z przyczyn leżących po stronie Wykonawcy, gdy:</w:t>
      </w:r>
    </w:p>
    <w:p w:rsidR="008F6D2A" w:rsidRPr="008F6D2A" w:rsidRDefault="008F6D2A" w:rsidP="008F6D2A">
      <w:pPr>
        <w:jc w:val="both"/>
        <w:rPr>
          <w:rFonts w:ascii="Batang" w:eastAsia="Batang" w:hAnsi="Batang"/>
        </w:rPr>
      </w:pPr>
      <w:r w:rsidRPr="008F6D2A">
        <w:rPr>
          <w:rFonts w:ascii="Batang" w:eastAsia="Batang" w:hAnsi="Batang"/>
        </w:rPr>
        <w:t>1) został złożony wniosek o postępowanie restrukturyzacyjne lub otwarto likwidację Wykonawcy,</w:t>
      </w:r>
    </w:p>
    <w:p w:rsidR="008F6D2A" w:rsidRPr="008F6D2A" w:rsidRDefault="008F6D2A" w:rsidP="008F6D2A">
      <w:pPr>
        <w:jc w:val="both"/>
        <w:rPr>
          <w:rFonts w:ascii="Batang" w:eastAsia="Batang" w:hAnsi="Batang"/>
        </w:rPr>
      </w:pPr>
      <w:r w:rsidRPr="008F6D2A">
        <w:rPr>
          <w:rFonts w:ascii="Batang" w:eastAsia="Batang" w:hAnsi="Batang"/>
        </w:rPr>
        <w:t>2) został wydany nakaz zajęcia majątku Wykonawcy lub jego znacznej części w zakresie uniemożliwiającym realizacje przedmiotu umowy,</w:t>
      </w:r>
    </w:p>
    <w:p w:rsidR="008F6D2A" w:rsidRPr="008F6D2A" w:rsidRDefault="008F6D2A" w:rsidP="008F6D2A">
      <w:pPr>
        <w:jc w:val="both"/>
        <w:rPr>
          <w:rFonts w:ascii="Batang" w:eastAsia="Batang" w:hAnsi="Batang"/>
        </w:rPr>
      </w:pPr>
      <w:r w:rsidRPr="008F6D2A">
        <w:rPr>
          <w:rFonts w:ascii="Batang" w:eastAsia="Batang" w:hAnsi="Batang"/>
        </w:rPr>
        <w:t>3) z przyczyn leżących po stronie Wykonawcy, Wykonawca nie przystąpił do odbioru terenu budowy albo nie rozpoczął robót w terminie 14 dni od dnia przekazania terenu budowy albo pozostaje w opóźnieniu z realizacją robót przekraczającym 30 dni w stosunku do terminu określonego w umowie, albo pozostaje w zwłoce z realizacją poszczególnych robót tak dalece, że jeszcze przed terminem wykonania robót wątpliwe jest dochowanie terminu zakończenia robót przez Wykonawcę,</w:t>
      </w:r>
    </w:p>
    <w:p w:rsidR="008F6D2A" w:rsidRPr="008F6D2A" w:rsidRDefault="008F6D2A" w:rsidP="008F6D2A">
      <w:pPr>
        <w:jc w:val="both"/>
        <w:rPr>
          <w:rFonts w:ascii="Batang" w:eastAsia="Batang" w:hAnsi="Batang"/>
        </w:rPr>
      </w:pPr>
      <w:r w:rsidRPr="008F6D2A">
        <w:rPr>
          <w:rFonts w:ascii="Batang" w:eastAsia="Batang" w:hAnsi="Batang"/>
        </w:rPr>
        <w:t>4) z przyczyn leżących po stronie Wykonawcy, Wykonawca nie wykonuje obowiązków wynikających z umowy lub wykonuje ją nienależycie i pomimo wezwania Wykonawcy do podjęcia wykonywania lub należytego wykonywania umowy w wyznaczonym terminie, nie zadośćuczyni żądaniu Zamawiającego, w szczególności gdy wykonuje roboty z udziałem podwykonawcy, na którego udział Zamawiający nie wyraził zgody,</w:t>
      </w:r>
    </w:p>
    <w:p w:rsidR="008F6D2A" w:rsidRPr="008F6D2A" w:rsidRDefault="008F6D2A" w:rsidP="008F6D2A">
      <w:pPr>
        <w:jc w:val="both"/>
        <w:rPr>
          <w:rFonts w:ascii="Batang" w:eastAsia="Batang" w:hAnsi="Batang"/>
        </w:rPr>
      </w:pPr>
      <w:r w:rsidRPr="008F6D2A">
        <w:rPr>
          <w:rFonts w:ascii="Batang" w:eastAsia="Batang" w:hAnsi="Batang"/>
        </w:rPr>
        <w:t>5) bez uzasadnionej przyczyny Wykonawca przerwał wykonywanie robót na okres dłuższy niż 7 dni i pomimo wezwania Zamawiającego nie podjął ich w okresie 7 dni od dnia doręczenia wezwania Wykonawcy,</w:t>
      </w:r>
    </w:p>
    <w:p w:rsidR="008F6D2A" w:rsidRPr="008F6D2A" w:rsidRDefault="008F6D2A" w:rsidP="008F6D2A">
      <w:pPr>
        <w:jc w:val="both"/>
        <w:rPr>
          <w:rFonts w:ascii="Batang" w:eastAsia="Batang" w:hAnsi="Batang"/>
        </w:rPr>
      </w:pPr>
      <w:r w:rsidRPr="008F6D2A">
        <w:rPr>
          <w:rFonts w:ascii="Batang" w:eastAsia="Batang" w:hAnsi="Batang"/>
        </w:rPr>
        <w:t>6) zamawiający co najmniej trzykrotnie dokonał bezpośredniej zapłaty na rzecz podwykonawcy lub dalszego podwykonawcy, na skutek uchylania się Wykonawcy od wypłaty należnego im wynagrodzenia, lub łączna kwota bezpośredniej zapłaty na rzecz podwykonawcy lub dalszego podwykonawcy stanowi sumę większą niż 5% całkowitego wynagrodzenia brutto Wykonawcy określonego w § 10 ust. 1 umowy.</w:t>
      </w:r>
    </w:p>
    <w:p w:rsidR="008F6D2A" w:rsidRPr="008F6D2A" w:rsidRDefault="008F6D2A" w:rsidP="008F6D2A">
      <w:pPr>
        <w:jc w:val="both"/>
        <w:rPr>
          <w:rFonts w:ascii="Batang" w:eastAsia="Batang" w:hAnsi="Batang"/>
        </w:rPr>
      </w:pPr>
      <w:r w:rsidRPr="008F6D2A">
        <w:rPr>
          <w:rFonts w:ascii="Batang" w:eastAsia="Batang" w:hAnsi="Batang"/>
        </w:rPr>
        <w:t>4. W przypadku odstąpienia Zamawiającego od umowy z przyczyn leżących po stronie Wykonawcy, Wykonawca może żądać wyłącznie wynagrodzenia należnego z tytułu wykonania części umowy.</w:t>
      </w:r>
    </w:p>
    <w:p w:rsidR="008F6D2A" w:rsidRPr="008F6D2A" w:rsidRDefault="008F6D2A" w:rsidP="008F6D2A">
      <w:pPr>
        <w:jc w:val="both"/>
        <w:rPr>
          <w:rFonts w:ascii="Batang" w:eastAsia="Batang" w:hAnsi="Batang"/>
        </w:rPr>
      </w:pPr>
      <w:r w:rsidRPr="008F6D2A">
        <w:rPr>
          <w:rFonts w:ascii="Batang" w:eastAsia="Batang" w:hAnsi="Batang"/>
        </w:rPr>
        <w:t>5. Odstąpienie od umowy może nastąpić tylko i wyłącznie w formie pisemnej wraz z podaniem uzasadnienia.</w:t>
      </w:r>
    </w:p>
    <w:p w:rsidR="008F6D2A" w:rsidRPr="008F6D2A" w:rsidRDefault="008F6D2A" w:rsidP="008F6D2A">
      <w:pPr>
        <w:jc w:val="both"/>
        <w:rPr>
          <w:rFonts w:ascii="Batang" w:eastAsia="Batang" w:hAnsi="Batang"/>
        </w:rPr>
      </w:pPr>
      <w:r w:rsidRPr="008F6D2A">
        <w:rPr>
          <w:rFonts w:ascii="Batang" w:eastAsia="Batang" w:hAnsi="Batang"/>
        </w:rPr>
        <w:t>6. W przypadku odstąpienia od umowy Wykonawca ma obowiązek:</w:t>
      </w:r>
    </w:p>
    <w:p w:rsidR="008F6D2A" w:rsidRPr="008F6D2A" w:rsidRDefault="008F6D2A" w:rsidP="008F6D2A">
      <w:pPr>
        <w:jc w:val="both"/>
        <w:rPr>
          <w:rFonts w:ascii="Batang" w:eastAsia="Batang" w:hAnsi="Batang"/>
        </w:rPr>
      </w:pPr>
      <w:r w:rsidRPr="008F6D2A">
        <w:rPr>
          <w:rFonts w:ascii="Batang" w:eastAsia="Batang" w:hAnsi="Batang"/>
        </w:rPr>
        <w:t>1) natychmiast wstrzymać wykonywanie robót, poza robotami mającymi na celu ochronę życia i własności, zabezpieczyć przerwane roboty w zakresie obustronnie uzgodnionym oraz zabezpieczyć teren budowy i opuścić go najpóźniej w terminie wskazanym przez Zamawiającego,</w:t>
      </w:r>
    </w:p>
    <w:p w:rsidR="008F6D2A" w:rsidRPr="008F6D2A" w:rsidRDefault="008F6D2A" w:rsidP="008F6D2A">
      <w:pPr>
        <w:jc w:val="both"/>
        <w:rPr>
          <w:rFonts w:ascii="Batang" w:eastAsia="Batang" w:hAnsi="Batang"/>
        </w:rPr>
      </w:pPr>
      <w:r w:rsidRPr="008F6D2A">
        <w:rPr>
          <w:rFonts w:ascii="Batang" w:eastAsia="Batang" w:hAnsi="Batang"/>
        </w:rPr>
        <w:t>2) 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rsidR="008F6D2A" w:rsidRPr="008F6D2A" w:rsidRDefault="008F6D2A" w:rsidP="008F6D2A">
      <w:pPr>
        <w:jc w:val="both"/>
        <w:rPr>
          <w:rFonts w:ascii="Batang" w:eastAsia="Batang" w:hAnsi="Batang"/>
        </w:rPr>
      </w:pPr>
      <w:r w:rsidRPr="008F6D2A">
        <w:rPr>
          <w:rFonts w:ascii="Batang" w:eastAsia="Batang" w:hAnsi="Batang"/>
        </w:rPr>
        <w:lastRenderedPageBreak/>
        <w:t>7. W razie odstąpienia od umowy, Wykonawca przy udziale Zamawiającego sporządza w terminie do 21 dni od daty odstąpienia, protokół inwentaryzacji wykonanych robót. Protokół inwentaryzacji stanowi podstawę do ostatecznego rozliczenia robót. W przypadku nieprzystąpienia przez Wykonawcę w powyższym terminie do inwentaryzacji robót, zamawiający upoważniony jest do jednostronnej inwentaryzacji tych robót na koszt Wykonawcy. Wykonawca sporządza wykaz tych materiałów, konstrukcji lub urządzeń, które nie mogą być wykorzystane przez niego do realizacji innych robót nieobjętych umową, jeżeli odstąpienie nastąpiło z przyczyn zależnych od Zamawiającego w celu zwrotu kosztów ich nabycia.</w:t>
      </w:r>
    </w:p>
    <w:p w:rsidR="008F6D2A" w:rsidRPr="008F6D2A" w:rsidRDefault="008F6D2A" w:rsidP="008F6D2A">
      <w:pPr>
        <w:jc w:val="both"/>
        <w:rPr>
          <w:rFonts w:ascii="Batang" w:eastAsia="Batang" w:hAnsi="Batang"/>
        </w:rPr>
      </w:pPr>
      <w:r w:rsidRPr="008F6D2A">
        <w:rPr>
          <w:rFonts w:ascii="Batang" w:eastAsia="Batang" w:hAnsi="Batang"/>
        </w:rPr>
        <w:t>8. Wykonawca niezwłocznie, a najpóźniej w terminie do 14 dni od daty odstąpienia od umowy, usunie z terenu budowy urządzenia zaplecza budowy przez niego dostarczone lub wniesione materiały i urządzenia, niestanowiące własności Zamawiającego lub określi zasady przekazania tego majątku Zamawiającemu.</w:t>
      </w:r>
    </w:p>
    <w:p w:rsidR="008F6D2A" w:rsidRPr="008F6D2A" w:rsidRDefault="008F6D2A" w:rsidP="008F6D2A">
      <w:pPr>
        <w:jc w:val="both"/>
        <w:rPr>
          <w:rFonts w:ascii="Batang" w:eastAsia="Batang" w:hAnsi="Batang"/>
        </w:rPr>
      </w:pPr>
      <w:r w:rsidRPr="008F6D2A">
        <w:rPr>
          <w:rFonts w:ascii="Batang" w:eastAsia="Batang" w:hAnsi="Batang"/>
        </w:rPr>
        <w:t>9. Protokół odbioru robót przerwanych i robót zabezpieczających, inwentaryzacja robót oraz wykaz, o którym mowa w ust. 7 powyżej, będą stanowić podstawę do ostatecznego rozliczenia robót i wystawienia przez Wykonawcę faktury.</w:t>
      </w:r>
    </w:p>
    <w:p w:rsidR="008F6D2A" w:rsidRPr="008F6D2A" w:rsidRDefault="008F6D2A" w:rsidP="008F6D2A">
      <w:pPr>
        <w:jc w:val="both"/>
        <w:rPr>
          <w:rFonts w:ascii="Batang" w:eastAsia="Batang" w:hAnsi="Batang"/>
        </w:rPr>
      </w:pPr>
      <w:r w:rsidRPr="008F6D2A">
        <w:rPr>
          <w:rFonts w:ascii="Batang" w:eastAsia="Batang" w:hAnsi="Batang"/>
        </w:rPr>
        <w:t>10. Koszty dodatkowe poniesione na zabezpieczenie robót i terenu budowy oraz wszelkie inne uzasadnione koszty związane z odstąpieniem od umowy ponosi Strona, z której przyczyny nastąpiło odstąpienie od umowy lub rozwiązanie umowy.</w:t>
      </w:r>
    </w:p>
    <w:p w:rsidR="008F6D2A" w:rsidRPr="008F6D2A" w:rsidRDefault="008F6D2A" w:rsidP="008F6D2A">
      <w:pPr>
        <w:jc w:val="both"/>
        <w:rPr>
          <w:rFonts w:ascii="Batang" w:eastAsia="Batang" w:hAnsi="Batang"/>
        </w:rPr>
      </w:pPr>
      <w:r w:rsidRPr="008F6D2A">
        <w:rPr>
          <w:rFonts w:ascii="Batang" w:eastAsia="Batang" w:hAnsi="Batang"/>
        </w:rPr>
        <w:t>11. Wykonawca udziela rękojmi i gwarancji jakości w zakresie określonym w umowie na roboty wykonane przed odstąpieniem od umowy.</w:t>
      </w:r>
    </w:p>
    <w:p w:rsidR="008F6D2A" w:rsidRPr="008F6D2A" w:rsidRDefault="008F6D2A" w:rsidP="008F6D2A">
      <w:pPr>
        <w:jc w:val="both"/>
        <w:rPr>
          <w:rFonts w:ascii="Batang" w:eastAsia="Batang" w:hAnsi="Batang"/>
        </w:rPr>
      </w:pPr>
      <w:r w:rsidRPr="008F6D2A">
        <w:rPr>
          <w:rFonts w:ascii="Batang" w:eastAsia="Batang" w:hAnsi="Batang"/>
        </w:rPr>
        <w:t>12. Zamawiający zapłaci Wykonawcy wynagrodzenie za roboty wykonane do dnia odstąpienia, pomniejszone o roszczenia Zamawiającego z tytułu kar umownych oraz ewentualne roszczenia o obniżenie ceny na podstawie rękojmi i gwarancji lub inne roszczenia odszkodowawcze.</w:t>
      </w:r>
    </w:p>
    <w:p w:rsidR="008F6D2A" w:rsidRPr="008F6D2A" w:rsidRDefault="008F6D2A" w:rsidP="008F6D2A">
      <w:pPr>
        <w:jc w:val="both"/>
        <w:rPr>
          <w:rFonts w:ascii="Batang" w:eastAsia="Batang" w:hAnsi="Batang"/>
        </w:rPr>
      </w:pPr>
      <w:r w:rsidRPr="008F6D2A">
        <w:rPr>
          <w:rFonts w:ascii="Batang" w:eastAsia="Batang" w:hAnsi="Batang"/>
        </w:rPr>
        <w:t xml:space="preserve">13. Uprawnienie Zamawiającego do odstąpienia od umowy może być zrealizowane w terminie 2 miesięcy od dnia zaistnienia okoliczności uzasadniającej odstąpienie, chyba że z </w:t>
      </w:r>
      <w:proofErr w:type="spellStart"/>
      <w:r w:rsidRPr="008F6D2A">
        <w:rPr>
          <w:rFonts w:ascii="Batang" w:eastAsia="Batang" w:hAnsi="Batang"/>
        </w:rPr>
        <w:t>przepisówa</w:t>
      </w:r>
      <w:proofErr w:type="spellEnd"/>
      <w:r w:rsidRPr="008F6D2A">
        <w:rPr>
          <w:rFonts w:ascii="Batang" w:eastAsia="Batang" w:hAnsi="Batang"/>
        </w:rPr>
        <w:t>. prawa lub z postanowień umowy wynika dłuższy termin na skorzystanie z prawa do odstąpienia od umowy lub bezterminowe uprawnienie Zamawiającego w tym zakresie.</w:t>
      </w:r>
    </w:p>
    <w:p w:rsidR="008F6D2A" w:rsidRPr="008F6D2A" w:rsidRDefault="008F6D2A" w:rsidP="0070079C">
      <w:pPr>
        <w:jc w:val="center"/>
        <w:rPr>
          <w:rFonts w:ascii="Batang" w:eastAsia="Batang" w:hAnsi="Batang"/>
        </w:rPr>
      </w:pPr>
      <w:r w:rsidRPr="008F6D2A">
        <w:rPr>
          <w:rFonts w:ascii="Batang" w:eastAsia="Batang" w:hAnsi="Batang"/>
        </w:rPr>
        <w:t>§ 1</w:t>
      </w:r>
      <w:r w:rsidR="00976E69">
        <w:rPr>
          <w:rFonts w:ascii="Batang" w:eastAsia="Batang" w:hAnsi="Batang"/>
        </w:rPr>
        <w:t>3</w:t>
      </w:r>
    </w:p>
    <w:p w:rsidR="008F6D2A" w:rsidRPr="008F6D2A" w:rsidRDefault="008F6D2A" w:rsidP="0070079C">
      <w:pPr>
        <w:jc w:val="center"/>
        <w:rPr>
          <w:rFonts w:ascii="Batang" w:eastAsia="Batang" w:hAnsi="Batang"/>
        </w:rPr>
      </w:pPr>
      <w:r w:rsidRPr="008F6D2A">
        <w:rPr>
          <w:rFonts w:ascii="Batang" w:eastAsia="Batang" w:hAnsi="Batang"/>
        </w:rPr>
        <w:t>KARY UMOWNE I ODSZKODOWANIE</w:t>
      </w:r>
    </w:p>
    <w:p w:rsidR="008F6D2A" w:rsidRPr="008F6D2A" w:rsidRDefault="008F6D2A" w:rsidP="008F6D2A">
      <w:pPr>
        <w:jc w:val="both"/>
        <w:rPr>
          <w:rFonts w:ascii="Batang" w:eastAsia="Batang" w:hAnsi="Batang"/>
        </w:rPr>
      </w:pPr>
      <w:r w:rsidRPr="008F6D2A">
        <w:rPr>
          <w:rFonts w:ascii="Batang" w:eastAsia="Batang" w:hAnsi="Batang"/>
        </w:rPr>
        <w:t>1. Wykonawca zapłaci Zamawiającemu kary umowne:</w:t>
      </w:r>
    </w:p>
    <w:p w:rsidR="008F6D2A" w:rsidRPr="008F6D2A" w:rsidRDefault="008F6D2A" w:rsidP="008F6D2A">
      <w:pPr>
        <w:jc w:val="both"/>
        <w:rPr>
          <w:rFonts w:ascii="Batang" w:eastAsia="Batang" w:hAnsi="Batang"/>
        </w:rPr>
      </w:pPr>
      <w:r w:rsidRPr="008F6D2A">
        <w:rPr>
          <w:rFonts w:ascii="Batang" w:eastAsia="Batang" w:hAnsi="Batang"/>
        </w:rPr>
        <w:t>1) za niewykonanie obowiązku, o którym mowa w § 3 ust. 1-2 umowy, w wysokości 5.000,00 zł za każdy stwierdzony przypadek,</w:t>
      </w:r>
    </w:p>
    <w:p w:rsidR="008F6D2A" w:rsidRPr="008F6D2A" w:rsidRDefault="008F6D2A" w:rsidP="008F6D2A">
      <w:pPr>
        <w:jc w:val="both"/>
        <w:rPr>
          <w:rFonts w:ascii="Batang" w:eastAsia="Batang" w:hAnsi="Batang"/>
        </w:rPr>
      </w:pPr>
      <w:r w:rsidRPr="008F6D2A">
        <w:rPr>
          <w:rFonts w:ascii="Batang" w:eastAsia="Batang" w:hAnsi="Batang"/>
        </w:rPr>
        <w:t>2) jeżeli roboty budowlane objęte przedmiotem niniejszej umowy będzie wykonywał podmiot inny niż Wykonawca lub inny niż podwykonawca czy też dalszy podwykonawca zgłoszony przez Wykonawcę Zamawiającemu (i zaakceptowany przez Zamawiającego), w wysokości 10.000,00 zł za każdy stwierdzony przypadek wykonywania robót budowlanych objętych przedmiotem umowy przez taki nieuprawniony podmiot,</w:t>
      </w:r>
    </w:p>
    <w:p w:rsidR="008F6D2A" w:rsidRPr="008F6D2A" w:rsidRDefault="008F6D2A" w:rsidP="008F6D2A">
      <w:pPr>
        <w:jc w:val="both"/>
        <w:rPr>
          <w:rFonts w:ascii="Batang" w:eastAsia="Batang" w:hAnsi="Batang"/>
        </w:rPr>
      </w:pPr>
      <w:r w:rsidRPr="008F6D2A">
        <w:rPr>
          <w:rFonts w:ascii="Batang" w:eastAsia="Batang" w:hAnsi="Batang"/>
        </w:rPr>
        <w:t>3) jeżeli Wykonawca przed rozpoczęciem robót budowlanych nie przedłoży do zaakceptowania Zamawiającemu projektu umowy o podwykonawstwo, której przedmiotem są roboty budowlane, lub projektu jej zmiany – w wysokości 2.000,00 zł za każdy ujawniony przypadek takiego naruszenia,</w:t>
      </w:r>
    </w:p>
    <w:p w:rsidR="008F6D2A" w:rsidRPr="008F6D2A" w:rsidRDefault="008F6D2A" w:rsidP="008F6D2A">
      <w:pPr>
        <w:jc w:val="both"/>
        <w:rPr>
          <w:rFonts w:ascii="Batang" w:eastAsia="Batang" w:hAnsi="Batang"/>
        </w:rPr>
      </w:pPr>
      <w:r w:rsidRPr="008F6D2A">
        <w:rPr>
          <w:rFonts w:ascii="Batang" w:eastAsia="Batang" w:hAnsi="Batang"/>
        </w:rPr>
        <w:lastRenderedPageBreak/>
        <w:t>4) jeżeli Wykonawca nie przedłoży potwierdzonej za zgodność z oryginałem kopii umowy o podwykonawstwo lub jej zmiany – w każdym przypadku naruszenia takiego obowiązku w wysokości 500,00 zł za każdy dzień zwłoki w przekroczeniu terminu, o którym mowa w § 4 ust. 7 i 9 umowy, jednakże w jednym przypadku nie więcej niż 2.000,00 zł – w przypadku umowy o podwykonawstwo, której przedmiotem są roboty budowlane lub jej zmiany, potwierdzona za zgodność z oryginałem kopia umowy o podwykonawstwo lub jej zmiana winna być zgodna z zaakceptowanym przez Zamawiającego projektem umowy o podwykonawstwo lub projektem jej zmiany,</w:t>
      </w:r>
    </w:p>
    <w:p w:rsidR="008F6D2A" w:rsidRPr="008F6D2A" w:rsidRDefault="00E159CC" w:rsidP="008F6D2A">
      <w:pPr>
        <w:jc w:val="both"/>
        <w:rPr>
          <w:rFonts w:ascii="Batang" w:eastAsia="Batang" w:hAnsi="Batang"/>
        </w:rPr>
      </w:pPr>
      <w:r>
        <w:rPr>
          <w:rFonts w:ascii="Batang" w:eastAsia="Batang" w:hAnsi="Batang"/>
        </w:rPr>
        <w:t>5</w:t>
      </w:r>
      <w:r w:rsidR="008F6D2A" w:rsidRPr="008F6D2A">
        <w:rPr>
          <w:rFonts w:ascii="Batang" w:eastAsia="Batang" w:hAnsi="Batang"/>
        </w:rPr>
        <w:t xml:space="preserve">) za zwłokę w wykonaniu przedmiotu umowy nieprzekraczającą 7 dni w stosunku do terminu określonego w § </w:t>
      </w:r>
      <w:r w:rsidR="00976E69">
        <w:rPr>
          <w:rFonts w:ascii="Batang" w:eastAsia="Batang" w:hAnsi="Batang"/>
        </w:rPr>
        <w:t>6</w:t>
      </w:r>
      <w:r w:rsidR="008F6D2A" w:rsidRPr="008F6D2A">
        <w:rPr>
          <w:rFonts w:ascii="Batang" w:eastAsia="Batang" w:hAnsi="Batang"/>
        </w:rPr>
        <w:t xml:space="preserve"> ust. 1 umowy, w wysokości 0,5 % całkowitego wynagrodzenia umownego brutto określonego w § </w:t>
      </w:r>
      <w:r w:rsidR="00976E69">
        <w:rPr>
          <w:rFonts w:ascii="Batang" w:eastAsia="Batang" w:hAnsi="Batang"/>
        </w:rPr>
        <w:t>7</w:t>
      </w:r>
      <w:r w:rsidR="008F6D2A" w:rsidRPr="008F6D2A">
        <w:rPr>
          <w:rFonts w:ascii="Batang" w:eastAsia="Batang" w:hAnsi="Batang"/>
        </w:rPr>
        <w:t xml:space="preserve"> ust. 1 umowy, za każdy dzień zwłoki,</w:t>
      </w:r>
    </w:p>
    <w:p w:rsidR="008F6D2A" w:rsidRPr="008F6D2A" w:rsidRDefault="00E159CC" w:rsidP="008F6D2A">
      <w:pPr>
        <w:jc w:val="both"/>
        <w:rPr>
          <w:rFonts w:ascii="Batang" w:eastAsia="Batang" w:hAnsi="Batang"/>
        </w:rPr>
      </w:pPr>
      <w:r>
        <w:rPr>
          <w:rFonts w:ascii="Batang" w:eastAsia="Batang" w:hAnsi="Batang"/>
        </w:rPr>
        <w:t>6</w:t>
      </w:r>
      <w:r w:rsidR="008F6D2A" w:rsidRPr="008F6D2A">
        <w:rPr>
          <w:rFonts w:ascii="Batang" w:eastAsia="Batang" w:hAnsi="Batang"/>
        </w:rPr>
        <w:t xml:space="preserve">) za zwłokę w wykonaniu przedmiotu umowy przekraczającą 7 dni, a nieprzekraczającą 14 dni w stosunku do terminu określonego w § </w:t>
      </w:r>
      <w:r w:rsidR="00976E69">
        <w:rPr>
          <w:rFonts w:ascii="Batang" w:eastAsia="Batang" w:hAnsi="Batang"/>
        </w:rPr>
        <w:t>6</w:t>
      </w:r>
      <w:r w:rsidR="008F6D2A" w:rsidRPr="008F6D2A">
        <w:rPr>
          <w:rFonts w:ascii="Batang" w:eastAsia="Batang" w:hAnsi="Batang"/>
        </w:rPr>
        <w:t xml:space="preserve"> ust. 1 umowy, w wysokości 0,6 % całkowitego wynagrodzenia umownego brutto określonego w § </w:t>
      </w:r>
      <w:r w:rsidR="00976E69">
        <w:rPr>
          <w:rFonts w:ascii="Batang" w:eastAsia="Batang" w:hAnsi="Batang"/>
        </w:rPr>
        <w:t>7</w:t>
      </w:r>
      <w:r w:rsidR="008F6D2A" w:rsidRPr="008F6D2A">
        <w:rPr>
          <w:rFonts w:ascii="Batang" w:eastAsia="Batang" w:hAnsi="Batang"/>
        </w:rPr>
        <w:t xml:space="preserve"> ust. 1 umowy, za każdy dzień zwłoki,</w:t>
      </w:r>
    </w:p>
    <w:p w:rsidR="008F6D2A" w:rsidRPr="008F6D2A" w:rsidRDefault="00E159CC" w:rsidP="008F6D2A">
      <w:pPr>
        <w:jc w:val="both"/>
        <w:rPr>
          <w:rFonts w:ascii="Batang" w:eastAsia="Batang" w:hAnsi="Batang"/>
        </w:rPr>
      </w:pPr>
      <w:r>
        <w:rPr>
          <w:rFonts w:ascii="Batang" w:eastAsia="Batang" w:hAnsi="Batang"/>
        </w:rPr>
        <w:t>7</w:t>
      </w:r>
      <w:r w:rsidR="008F6D2A" w:rsidRPr="008F6D2A">
        <w:rPr>
          <w:rFonts w:ascii="Batang" w:eastAsia="Batang" w:hAnsi="Batang"/>
        </w:rPr>
        <w:t xml:space="preserve">) za zwłokę w wykonaniu przedmiotu umowy przekraczającą 14 dni w stosunku do terminu określonego w § </w:t>
      </w:r>
      <w:r w:rsidR="00976E69">
        <w:rPr>
          <w:rFonts w:ascii="Batang" w:eastAsia="Batang" w:hAnsi="Batang"/>
        </w:rPr>
        <w:t>6</w:t>
      </w:r>
      <w:r w:rsidR="008F6D2A" w:rsidRPr="008F6D2A">
        <w:rPr>
          <w:rFonts w:ascii="Batang" w:eastAsia="Batang" w:hAnsi="Batang"/>
        </w:rPr>
        <w:t xml:space="preserve"> ust. 1 umowy, w wysokości 0,7 % całkowitego wynagrodzenia umownego brutto określonego w § </w:t>
      </w:r>
      <w:r w:rsidR="00976E69">
        <w:rPr>
          <w:rFonts w:ascii="Batang" w:eastAsia="Batang" w:hAnsi="Batang"/>
        </w:rPr>
        <w:t>7</w:t>
      </w:r>
      <w:r w:rsidR="008F6D2A" w:rsidRPr="008F6D2A">
        <w:rPr>
          <w:rFonts w:ascii="Batang" w:eastAsia="Batang" w:hAnsi="Batang"/>
        </w:rPr>
        <w:t xml:space="preserve"> ust. 1 umowy, za każdy dzień zwłoki,</w:t>
      </w:r>
    </w:p>
    <w:p w:rsidR="008F6D2A" w:rsidRPr="008F6D2A" w:rsidRDefault="00E159CC" w:rsidP="008F6D2A">
      <w:pPr>
        <w:jc w:val="both"/>
        <w:rPr>
          <w:rFonts w:ascii="Batang" w:eastAsia="Batang" w:hAnsi="Batang"/>
        </w:rPr>
      </w:pPr>
      <w:r>
        <w:rPr>
          <w:rFonts w:ascii="Batang" w:eastAsia="Batang" w:hAnsi="Batang"/>
        </w:rPr>
        <w:t>8</w:t>
      </w:r>
      <w:r w:rsidR="008F6D2A" w:rsidRPr="008F6D2A">
        <w:rPr>
          <w:rFonts w:ascii="Batang" w:eastAsia="Batang" w:hAnsi="Batang"/>
        </w:rPr>
        <w:t>) za brak zapłaty wynagrodzenia należnego podwykonawcom lub dalszym podwykonawcom, w wysokości 5.000,00 zł za każdy przypadek braku zapłaty wynagrodzenia w stosunku do podwykonawcy lub dalszego podwykonawcy,</w:t>
      </w:r>
    </w:p>
    <w:p w:rsidR="008F6D2A" w:rsidRPr="008F6D2A" w:rsidRDefault="00E159CC" w:rsidP="008F6D2A">
      <w:pPr>
        <w:jc w:val="both"/>
        <w:rPr>
          <w:rFonts w:ascii="Batang" w:eastAsia="Batang" w:hAnsi="Batang"/>
        </w:rPr>
      </w:pPr>
      <w:r>
        <w:rPr>
          <w:rFonts w:ascii="Batang" w:eastAsia="Batang" w:hAnsi="Batang"/>
        </w:rPr>
        <w:t>9</w:t>
      </w:r>
      <w:r w:rsidR="008F6D2A" w:rsidRPr="008F6D2A">
        <w:rPr>
          <w:rFonts w:ascii="Batang" w:eastAsia="Batang" w:hAnsi="Batang"/>
        </w:rPr>
        <w:t>) w przypadku nieterminowej zapłaty wynagrodzenia należnego podwykonawcom lub dalszym podwykonawcom, w wysokości 0,5 % nieterminowo zapłaconego</w:t>
      </w:r>
      <w:r w:rsidR="0070079C">
        <w:rPr>
          <w:rFonts w:ascii="Batang" w:eastAsia="Batang" w:hAnsi="Batang"/>
        </w:rPr>
        <w:t xml:space="preserve"> </w:t>
      </w:r>
      <w:r w:rsidR="008F6D2A" w:rsidRPr="008F6D2A">
        <w:rPr>
          <w:rFonts w:ascii="Batang" w:eastAsia="Batang" w:hAnsi="Batang"/>
        </w:rPr>
        <w:t>wynagrodzenia umownego brutto należnego podwykonawcy lub dalszemu podwykonawcy za każdy dzień zwłoki,</w:t>
      </w:r>
    </w:p>
    <w:p w:rsidR="008F6D2A" w:rsidRPr="008F6D2A" w:rsidRDefault="008F6D2A" w:rsidP="008F6D2A">
      <w:pPr>
        <w:jc w:val="both"/>
        <w:rPr>
          <w:rFonts w:ascii="Batang" w:eastAsia="Batang" w:hAnsi="Batang"/>
        </w:rPr>
      </w:pPr>
      <w:r w:rsidRPr="008F6D2A">
        <w:rPr>
          <w:rFonts w:ascii="Batang" w:eastAsia="Batang" w:hAnsi="Batang"/>
        </w:rPr>
        <w:t>1</w:t>
      </w:r>
      <w:r w:rsidR="00E159CC">
        <w:rPr>
          <w:rFonts w:ascii="Batang" w:eastAsia="Batang" w:hAnsi="Batang"/>
        </w:rPr>
        <w:t>0</w:t>
      </w:r>
      <w:r w:rsidRPr="008F6D2A">
        <w:rPr>
          <w:rFonts w:ascii="Batang" w:eastAsia="Batang" w:hAnsi="Batang"/>
        </w:rPr>
        <w:t xml:space="preserve">) za zwłokę w usunięciu wad, usterek, nieprawidłowości stwierdzonych przy odbiorze końcowym, w wysokości 0,5 % całkowitego wynagrodzenia umownego brutto określonego w § </w:t>
      </w:r>
      <w:r w:rsidR="00976E69">
        <w:rPr>
          <w:rFonts w:ascii="Batang" w:eastAsia="Batang" w:hAnsi="Batang"/>
        </w:rPr>
        <w:t>7</w:t>
      </w:r>
      <w:r w:rsidRPr="008F6D2A">
        <w:rPr>
          <w:rFonts w:ascii="Batang" w:eastAsia="Batang" w:hAnsi="Batang"/>
        </w:rPr>
        <w:t xml:space="preserve"> ust. 1 umowy, za każdy dzień zwłoki, licząc od upływu terminu wyznaczonego na ich usunięcie,</w:t>
      </w:r>
    </w:p>
    <w:p w:rsidR="008F6D2A" w:rsidRPr="008F6D2A" w:rsidRDefault="008F6D2A" w:rsidP="008F6D2A">
      <w:pPr>
        <w:jc w:val="both"/>
        <w:rPr>
          <w:rFonts w:ascii="Batang" w:eastAsia="Batang" w:hAnsi="Batang"/>
        </w:rPr>
      </w:pPr>
      <w:r w:rsidRPr="008F6D2A">
        <w:rPr>
          <w:rFonts w:ascii="Batang" w:eastAsia="Batang" w:hAnsi="Batang"/>
        </w:rPr>
        <w:t>1</w:t>
      </w:r>
      <w:r w:rsidR="00E159CC">
        <w:rPr>
          <w:rFonts w:ascii="Batang" w:eastAsia="Batang" w:hAnsi="Batang"/>
        </w:rPr>
        <w:t>1</w:t>
      </w:r>
      <w:r w:rsidRPr="008F6D2A">
        <w:rPr>
          <w:rFonts w:ascii="Batang" w:eastAsia="Batang" w:hAnsi="Batang"/>
        </w:rPr>
        <w:t xml:space="preserve">) za zwłokę w usunięciu wad stwierdzonych w okresie gwarancji jakości i rękojmi za wady w wysokości 0,3 % całkowitego wynagrodzenia umownego brutto określonego w § </w:t>
      </w:r>
      <w:r w:rsidR="00976E69">
        <w:rPr>
          <w:rFonts w:ascii="Batang" w:eastAsia="Batang" w:hAnsi="Batang"/>
        </w:rPr>
        <w:t>7</w:t>
      </w:r>
      <w:r w:rsidRPr="008F6D2A">
        <w:rPr>
          <w:rFonts w:ascii="Batang" w:eastAsia="Batang" w:hAnsi="Batang"/>
        </w:rPr>
        <w:t xml:space="preserve"> ust. 1 umowy, za każdy dzień zwłoki, licząc od upływu terminu wyznaczonego na ich usunięcie,</w:t>
      </w:r>
    </w:p>
    <w:p w:rsidR="008F6D2A" w:rsidRPr="008F6D2A" w:rsidRDefault="008F6D2A" w:rsidP="008F6D2A">
      <w:pPr>
        <w:jc w:val="both"/>
        <w:rPr>
          <w:rFonts w:ascii="Batang" w:eastAsia="Batang" w:hAnsi="Batang"/>
        </w:rPr>
      </w:pPr>
      <w:r w:rsidRPr="008F6D2A">
        <w:rPr>
          <w:rFonts w:ascii="Batang" w:eastAsia="Batang" w:hAnsi="Batang"/>
        </w:rPr>
        <w:t>1</w:t>
      </w:r>
      <w:r w:rsidR="00E159CC">
        <w:rPr>
          <w:rFonts w:ascii="Batang" w:eastAsia="Batang" w:hAnsi="Batang"/>
        </w:rPr>
        <w:t>2</w:t>
      </w:r>
      <w:r w:rsidRPr="008F6D2A">
        <w:rPr>
          <w:rFonts w:ascii="Batang" w:eastAsia="Batang" w:hAnsi="Batang"/>
        </w:rPr>
        <w:t xml:space="preserve">) za odstąpienie Zamawiającego lub Wykonawcy od umowy z przyczyn leżących po stronie Wykonawcy, w wysokości 10 % całkowitego wynagrodzenia umownego brutto określonego w § </w:t>
      </w:r>
      <w:r w:rsidR="00976E69">
        <w:rPr>
          <w:rFonts w:ascii="Batang" w:eastAsia="Batang" w:hAnsi="Batang"/>
        </w:rPr>
        <w:t>7</w:t>
      </w:r>
      <w:r w:rsidRPr="008F6D2A">
        <w:rPr>
          <w:rFonts w:ascii="Batang" w:eastAsia="Batang" w:hAnsi="Batang"/>
        </w:rPr>
        <w:t xml:space="preserve"> ust. 1 umowy.</w:t>
      </w:r>
    </w:p>
    <w:p w:rsidR="008F6D2A" w:rsidRPr="008F6D2A" w:rsidRDefault="008F6D2A" w:rsidP="008F6D2A">
      <w:pPr>
        <w:jc w:val="both"/>
        <w:rPr>
          <w:rFonts w:ascii="Batang" w:eastAsia="Batang" w:hAnsi="Batang"/>
        </w:rPr>
      </w:pPr>
      <w:r w:rsidRPr="008F6D2A">
        <w:rPr>
          <w:rFonts w:ascii="Batang" w:eastAsia="Batang" w:hAnsi="Batang"/>
        </w:rPr>
        <w:t xml:space="preserve">2. Łączna maksymalna wysokość kar umownych naliczonych nie może przekroczyć 40 % wartości całkowitego wynagrodzenia umownego brutto określonego w § </w:t>
      </w:r>
      <w:r w:rsidR="00976E69">
        <w:rPr>
          <w:rFonts w:ascii="Batang" w:eastAsia="Batang" w:hAnsi="Batang"/>
        </w:rPr>
        <w:t>7</w:t>
      </w:r>
      <w:r w:rsidRPr="008F6D2A">
        <w:rPr>
          <w:rFonts w:ascii="Batang" w:eastAsia="Batang" w:hAnsi="Batang"/>
        </w:rPr>
        <w:t xml:space="preserve"> ust. 1 umowy.</w:t>
      </w:r>
    </w:p>
    <w:p w:rsidR="008F6D2A" w:rsidRPr="008F6D2A" w:rsidRDefault="008F6D2A" w:rsidP="008F6D2A">
      <w:pPr>
        <w:jc w:val="both"/>
        <w:rPr>
          <w:rFonts w:ascii="Batang" w:eastAsia="Batang" w:hAnsi="Batang"/>
        </w:rPr>
      </w:pPr>
      <w:r w:rsidRPr="008F6D2A">
        <w:rPr>
          <w:rFonts w:ascii="Batang" w:eastAsia="Batang" w:hAnsi="Batang"/>
        </w:rPr>
        <w:t>3. Wykonawca zobowiązany jest do zapłaty kary umownej wynikające z umowy w terminie 14 dni od dnia otrzymania noty obciążeniowej. W przypadku uchybienia przez Wykonawcę temu terminowi, Zamawiający ma prawo potrącić kwotę wynikającą z noty obciążeniowej z wynagrodzenia Wykonawcy, z zastrzeżeniem bezwzględnie obowiązujących przepisów prawa.</w:t>
      </w:r>
    </w:p>
    <w:p w:rsidR="008F6D2A" w:rsidRPr="008F6D2A" w:rsidRDefault="008F6D2A" w:rsidP="008F6D2A">
      <w:pPr>
        <w:jc w:val="both"/>
        <w:rPr>
          <w:rFonts w:ascii="Batang" w:eastAsia="Batang" w:hAnsi="Batang"/>
        </w:rPr>
      </w:pPr>
      <w:r w:rsidRPr="008F6D2A">
        <w:rPr>
          <w:rFonts w:ascii="Batang" w:eastAsia="Batang" w:hAnsi="Batang"/>
        </w:rPr>
        <w:t>4. Zamawiający uprawniony jest do dochodzenia odszkodowania uzupełniającego, do wysokości poniesionej szkody, jeśli powstała szkoda przewyższy wysokość kar umownych.</w:t>
      </w:r>
    </w:p>
    <w:p w:rsidR="008F6D2A" w:rsidRPr="008F6D2A" w:rsidRDefault="008F6D2A" w:rsidP="008F6D2A">
      <w:pPr>
        <w:jc w:val="both"/>
        <w:rPr>
          <w:rFonts w:ascii="Batang" w:eastAsia="Batang" w:hAnsi="Batang"/>
        </w:rPr>
      </w:pPr>
      <w:r w:rsidRPr="008F6D2A">
        <w:rPr>
          <w:rFonts w:ascii="Batang" w:eastAsia="Batang" w:hAnsi="Batang"/>
        </w:rPr>
        <w:t>5. W razie zbiegu podstaw do dochodzenia kar umownych podlegają one zsumowaniu i mogą być dochodzone łącznie, do wysokości wskazanej w ust. 2 powyżej.</w:t>
      </w:r>
    </w:p>
    <w:p w:rsidR="008F6D2A" w:rsidRPr="008F6D2A" w:rsidRDefault="008F6D2A" w:rsidP="0070079C">
      <w:pPr>
        <w:jc w:val="center"/>
        <w:rPr>
          <w:rFonts w:ascii="Batang" w:eastAsia="Batang" w:hAnsi="Batang"/>
        </w:rPr>
      </w:pPr>
      <w:r w:rsidRPr="008F6D2A">
        <w:rPr>
          <w:rFonts w:ascii="Batang" w:eastAsia="Batang" w:hAnsi="Batang"/>
        </w:rPr>
        <w:lastRenderedPageBreak/>
        <w:t>§ 1</w:t>
      </w:r>
      <w:r w:rsidR="00976E69">
        <w:rPr>
          <w:rFonts w:ascii="Batang" w:eastAsia="Batang" w:hAnsi="Batang"/>
        </w:rPr>
        <w:t>4</w:t>
      </w:r>
    </w:p>
    <w:p w:rsidR="008F6D2A" w:rsidRPr="008F6D2A" w:rsidRDefault="008F6D2A" w:rsidP="0070079C">
      <w:pPr>
        <w:jc w:val="center"/>
        <w:rPr>
          <w:rFonts w:ascii="Batang" w:eastAsia="Batang" w:hAnsi="Batang"/>
        </w:rPr>
      </w:pPr>
      <w:r w:rsidRPr="008F6D2A">
        <w:rPr>
          <w:rFonts w:ascii="Batang" w:eastAsia="Batang" w:hAnsi="Batang"/>
        </w:rPr>
        <w:t>ZMIANY POSTANOWIEŃ UMOWY</w:t>
      </w:r>
    </w:p>
    <w:p w:rsidR="008F6D2A" w:rsidRPr="008F6D2A" w:rsidRDefault="008F6D2A" w:rsidP="008F6D2A">
      <w:pPr>
        <w:jc w:val="both"/>
        <w:rPr>
          <w:rFonts w:ascii="Batang" w:eastAsia="Batang" w:hAnsi="Batang"/>
        </w:rPr>
      </w:pPr>
      <w:r w:rsidRPr="008F6D2A">
        <w:rPr>
          <w:rFonts w:ascii="Batang" w:eastAsia="Batang" w:hAnsi="Batang"/>
        </w:rPr>
        <w:t>1. Wynagrodzenie Wykonawcy określone w umowie może zostać zmienione w przypadku zmiany stawki podatku od towarów i usług lub podatku akcyzowego w czasie trwania umowy. Wynagrodzenie Wykonawcy ulegnie w takim przypadku zmianie wyłącznie w odniesieniu do części przedmiotu umowy zrealizowanej po dniu wejścia w życie przepisów zmieniających stawkę podatku oraz wyłącznie do części przedmiotu umowy, do której zastosowanie znajdzie zmiana stawki podatku. Wynagrodzenie Wykonawcy może ulec odpowiedniemu zwiększeniu bądź zmniejszeniu, jeżeli w wyniku zastosowania zmienionych stawek podatków ulega zmianie kwota należnego podatku. W celu dokonania zmiany wynagrodzenia Wykonawca winien wystąpić do Zamawiającego z wnioskiem o dokonanie zmiany wysokości wynagrodzenia należnego Wykonawcy zawierającym uzasadnienie i dowody wskazujące jaki wpływ mają te zmiany na koszty wykonania umowy. Na Wykonawcy spoczywa ciężar udowodnienia Zamawiającemu, że wprowadzone zmiany w obowiązujących przepisach prawa mają wpływ na realizację przedmiotu zamówienia przez Wykonawcę i tym samym uzasadniają waloryzację wynagrodzenia należnego Wykonawcy. Uzasadnienie winno zawierać w szczególności wyliczenie całkowitej kwoty, o jaką wynagrodzenie Wykonawcy powinno ulec zmianie, oraz wskazanie daty, od której nastąpiła bądź nastąpi zmiana wysokości kosztów wykonania umowy uzasadniająca zmianę wysokości wynagrodzenia należnego Wykonawcy. Wykonawca, jest zobowiązany dołączyć do wniosku dokumenty, z których będzie wynikać, w jakim zakresie zmiany te mają wpływ na koszty wykonania umowy.</w:t>
      </w:r>
    </w:p>
    <w:p w:rsidR="008F6D2A" w:rsidRPr="008F6D2A" w:rsidRDefault="00E159CC" w:rsidP="008F6D2A">
      <w:pPr>
        <w:jc w:val="both"/>
        <w:rPr>
          <w:rFonts w:ascii="Batang" w:eastAsia="Batang" w:hAnsi="Batang"/>
        </w:rPr>
      </w:pPr>
      <w:r>
        <w:rPr>
          <w:rFonts w:ascii="Batang" w:eastAsia="Batang" w:hAnsi="Batang"/>
        </w:rPr>
        <w:t>2</w:t>
      </w:r>
      <w:r w:rsidR="008F6D2A" w:rsidRPr="008F6D2A">
        <w:rPr>
          <w:rFonts w:ascii="Batang" w:eastAsia="Batang" w:hAnsi="Batang"/>
        </w:rPr>
        <w:t>. Dopuszcza się możliwość zmiany postanowień umowy w zakresie dotyczącym terminu realizacji przedmiotu umowy w przypadku;</w:t>
      </w:r>
    </w:p>
    <w:p w:rsidR="008F6D2A" w:rsidRPr="008F6D2A" w:rsidRDefault="008F6D2A" w:rsidP="008F6D2A">
      <w:pPr>
        <w:jc w:val="both"/>
        <w:rPr>
          <w:rFonts w:ascii="Batang" w:eastAsia="Batang" w:hAnsi="Batang"/>
        </w:rPr>
      </w:pPr>
      <w:r w:rsidRPr="008F6D2A">
        <w:rPr>
          <w:rFonts w:ascii="Batang" w:eastAsia="Batang" w:hAnsi="Batang"/>
        </w:rPr>
        <w:t>1) gdy przyczyny, z powodu których będzie zagrożone dotrzymanie terminu wykonania będą następstwem okoliczności, za które odpowiedzialność ponosi Zamawiający: w szczególności będą następstwem zwłoki w przekazaniu terenu budowy, polecenia wstrzymania wykonywania robót, zwłoki w dokonaniu odbioru robót, konieczności usunięcia wady lub wprowadzenia zmian w dokumentacji projektowej w zakresie, w jakim ww. okoliczności miały lub będą mogły mieć wpływ na niedotrzymanie terminu wykonania umowy – w takim przypadku możliwe jest wydłużenie terminu wykonania umowy maksymalnie o okres w jakim ww. okoliczności miały miejsce,</w:t>
      </w:r>
    </w:p>
    <w:p w:rsidR="008F6D2A" w:rsidRPr="008F6D2A" w:rsidRDefault="008F6D2A" w:rsidP="008F6D2A">
      <w:pPr>
        <w:jc w:val="both"/>
        <w:rPr>
          <w:rFonts w:ascii="Batang" w:eastAsia="Batang" w:hAnsi="Batang"/>
        </w:rPr>
      </w:pPr>
      <w:r w:rsidRPr="008F6D2A">
        <w:rPr>
          <w:rFonts w:ascii="Batang" w:eastAsia="Batang" w:hAnsi="Batang"/>
        </w:rPr>
        <w:t>2) stwierdzenia odmiennych od przyjętych w dokumentacji projektowej warunków uzbrojenia terenu, wymagających wykonania dodatkowych robót – w takim przypadku możliwe jest wydłużenie terminu wykonania poszczególnych etapów maksymalnie o okres niezbędny do wykonania robót dodatkowych,</w:t>
      </w:r>
    </w:p>
    <w:p w:rsidR="008F6D2A" w:rsidRPr="008F6D2A" w:rsidRDefault="008F6D2A" w:rsidP="008F6D2A">
      <w:pPr>
        <w:jc w:val="both"/>
        <w:rPr>
          <w:rFonts w:ascii="Batang" w:eastAsia="Batang" w:hAnsi="Batang"/>
        </w:rPr>
      </w:pPr>
      <w:r w:rsidRPr="008F6D2A">
        <w:rPr>
          <w:rFonts w:ascii="Batang" w:eastAsia="Batang" w:hAnsi="Batang"/>
        </w:rPr>
        <w:t>3) ujawnienia odkrycia archeologicznego, jeżeli okoliczności te mają wpływ na konieczność przerwania realizacji robót,</w:t>
      </w:r>
    </w:p>
    <w:p w:rsidR="008F6D2A" w:rsidRPr="008F6D2A" w:rsidRDefault="008F6D2A" w:rsidP="008F6D2A">
      <w:pPr>
        <w:jc w:val="both"/>
        <w:rPr>
          <w:rFonts w:ascii="Batang" w:eastAsia="Batang" w:hAnsi="Batang"/>
        </w:rPr>
      </w:pPr>
      <w:r w:rsidRPr="008F6D2A">
        <w:rPr>
          <w:rFonts w:ascii="Batang" w:eastAsia="Batang" w:hAnsi="Batang"/>
        </w:rPr>
        <w:t>4) konieczności prowadzenia uzgodnień z właścicielami urządzeń obcych lub właścicielami nieruchomości skutkujących brakiem możliwości rozpoczęcia robót lub przerwaniem realizacji robót,</w:t>
      </w:r>
    </w:p>
    <w:p w:rsidR="008F6D2A" w:rsidRPr="008F6D2A" w:rsidRDefault="00E159CC" w:rsidP="008F6D2A">
      <w:pPr>
        <w:jc w:val="both"/>
        <w:rPr>
          <w:rFonts w:ascii="Batang" w:eastAsia="Batang" w:hAnsi="Batang"/>
        </w:rPr>
      </w:pPr>
      <w:r>
        <w:rPr>
          <w:rFonts w:ascii="Batang" w:eastAsia="Batang" w:hAnsi="Batang"/>
        </w:rPr>
        <w:t>5</w:t>
      </w:r>
      <w:r w:rsidR="008F6D2A" w:rsidRPr="008F6D2A">
        <w:rPr>
          <w:rFonts w:ascii="Batang" w:eastAsia="Batang" w:hAnsi="Batang"/>
        </w:rPr>
        <w:t>) zlecenia wykonania zamiennych lub dodatkowych robót budowlanych, o ile ich wykonanie powoduje konieczność przedłużenia terminu wykonania robót objętych niniejszą umową – w takim przypadku możliwe jest wydłużenie terminu wykonania poszczególnych etapów maksymalnie o okres niezbędny do wykonania robót dodatkowych lub zamiennych,</w:t>
      </w:r>
    </w:p>
    <w:p w:rsidR="008F6D2A" w:rsidRPr="008F6D2A" w:rsidRDefault="00E159CC" w:rsidP="008F6D2A">
      <w:pPr>
        <w:jc w:val="both"/>
        <w:rPr>
          <w:rFonts w:ascii="Batang" w:eastAsia="Batang" w:hAnsi="Batang"/>
        </w:rPr>
      </w:pPr>
      <w:r>
        <w:rPr>
          <w:rFonts w:ascii="Batang" w:eastAsia="Batang" w:hAnsi="Batang"/>
        </w:rPr>
        <w:lastRenderedPageBreak/>
        <w:t>6</w:t>
      </w:r>
      <w:r w:rsidR="008F6D2A" w:rsidRPr="008F6D2A">
        <w:rPr>
          <w:rFonts w:ascii="Batang" w:eastAsia="Batang" w:hAnsi="Batang"/>
        </w:rPr>
        <w:t>) z powodu okoliczności siły wyższej, których wystąpienie zostało potwierdzone wpisem do dziennika budowy przez inspektora nadzoru inwestorskiego i zostało zaakceptowane przez Zamawiającego, np. ujawnienia niewybuchów i niewypałów, w przypadku zaistnienia działań wojennych, aktów terroryzmu, rewolucji, przewrotu wojskowego lub cywilnego, wojny domowej, skażeń radioaktywnych, z wyjątkiem tych, które mogą być spowodowane użyciem ich przez Wykonawcę, zaistnienia klęski żywiołowej, jak huragany, powodzie, trzęsienie ziemi, bunty, niepokoje, strajki, okupacje budowy spowodowane przez osoby inne niż pracownicy Wykonawcy i jego podwykonawców, ujawnienia odkrycia archeologicznego wymagającego przeprowadzenia badania ratowniczego, jeżeli okoliczności te mają wpływ na konieczność przerwania realizacji robót – w takim przypadku możliwe jest wydłużenie terminu wykonania umowy maksymalnie o okres, w jakim ww. okoliczności miały miejsce,</w:t>
      </w:r>
    </w:p>
    <w:p w:rsidR="008F6D2A" w:rsidRPr="008F6D2A" w:rsidRDefault="00E159CC" w:rsidP="008F6D2A">
      <w:pPr>
        <w:jc w:val="both"/>
        <w:rPr>
          <w:rFonts w:ascii="Batang" w:eastAsia="Batang" w:hAnsi="Batang"/>
        </w:rPr>
      </w:pPr>
      <w:r>
        <w:rPr>
          <w:rFonts w:ascii="Batang" w:eastAsia="Batang" w:hAnsi="Batang"/>
        </w:rPr>
        <w:t>7</w:t>
      </w:r>
      <w:r w:rsidR="008F6D2A" w:rsidRPr="008F6D2A">
        <w:rPr>
          <w:rFonts w:ascii="Batang" w:eastAsia="Batang" w:hAnsi="Batang"/>
        </w:rPr>
        <w:t>) wystąpienia szczególnie niesprzyjających warunków atmosferycznych uniemożliwiających prowadzenie robót budowlanych, przeprowadzanie prób i sprawdzeń, dokonywanie odbiorów. O wystąpieniu szczególnie niesprzyjających warunków atmosferycznych Wykonawca niezwłocznie poinformuje Zamawiającego i dokonuje wpisu w dzienniku budowy. Przedłużenie terminu wykonania umowy dopuszczalne jest tylko z jednoczesnym przedłużeniem okresu ważności zabezpieczenia należytego wykonania umowy lub wniesieniem nowego zabezpieczenia należytego wykonania umowy na przedłużony termin wykonania zamówienia, z zachowaniem ciągłości zabezpieczenia i bez zmniejszenia jego wysokości.</w:t>
      </w:r>
    </w:p>
    <w:p w:rsidR="008F6D2A" w:rsidRPr="008F6D2A" w:rsidRDefault="008F6D2A" w:rsidP="008F6D2A">
      <w:pPr>
        <w:jc w:val="both"/>
        <w:rPr>
          <w:rFonts w:ascii="Batang" w:eastAsia="Batang" w:hAnsi="Batang"/>
        </w:rPr>
      </w:pPr>
      <w:r w:rsidRPr="008F6D2A">
        <w:rPr>
          <w:rFonts w:ascii="Batang" w:eastAsia="Batang" w:hAnsi="Batang"/>
        </w:rPr>
        <w:t>5. Dopuszcza się możliwość zmiany osoby wskazanej na stanowisko kierownika budowy pod warunkiem, że proponowana osoba spełnia wymagania odpowiadające wymaganiom określonym dla osoby, którą zastępuje. Wykonawca składa Zamawiającemu wniosek zawierający informację o zamiarze zmiany osoby, wskazaniu przyczyn konieczności takiej zmiany, wskazaniu osób zastępowanych i zastępujących nie później niż w terminie 7 dni przed planowanym skierowaniem osób zastępujących do realizacji umowy, a w sytuacjach nagłych i nieprzewidzianych kiedy dochowanie terminu wskazanego w zdaniu poprzednim nie jest możliwe, w najkrótszym możliwym terminie.</w:t>
      </w:r>
    </w:p>
    <w:p w:rsidR="008F6D2A" w:rsidRPr="008F6D2A" w:rsidRDefault="008F6D2A" w:rsidP="008F6D2A">
      <w:pPr>
        <w:jc w:val="both"/>
        <w:rPr>
          <w:rFonts w:ascii="Batang" w:eastAsia="Batang" w:hAnsi="Batang"/>
        </w:rPr>
      </w:pPr>
      <w:r w:rsidRPr="008F6D2A">
        <w:rPr>
          <w:rFonts w:ascii="Batang" w:eastAsia="Batang" w:hAnsi="Batang"/>
        </w:rPr>
        <w:t>6. Dopuszcza się możliwość zmiany postanowień umowy w zakresie dotyczącym zwiększenia lub zmniejszenia zakresu robót budowlanych, które Wykonawca będzie wykonywał za pomocą podwykonawców.</w:t>
      </w:r>
    </w:p>
    <w:p w:rsidR="008F6D2A" w:rsidRPr="008F6D2A" w:rsidRDefault="008F6D2A" w:rsidP="008F6D2A">
      <w:pPr>
        <w:jc w:val="both"/>
        <w:rPr>
          <w:rFonts w:ascii="Batang" w:eastAsia="Batang" w:hAnsi="Batang"/>
        </w:rPr>
      </w:pPr>
      <w:r w:rsidRPr="008F6D2A">
        <w:rPr>
          <w:rFonts w:ascii="Batang" w:eastAsia="Batang" w:hAnsi="Batang"/>
        </w:rPr>
        <w:t>7. Warunkiem dokonania zmian w umowie jest złożenie wniosku przez stronę inicjującą zmianę. Wszelkie zmiany niniejszej umowy wymagają pisemnej formy pod rygorem nieważności.</w:t>
      </w:r>
    </w:p>
    <w:p w:rsidR="008F6D2A" w:rsidRPr="008F6D2A" w:rsidRDefault="008F6D2A" w:rsidP="0070079C">
      <w:pPr>
        <w:jc w:val="center"/>
        <w:rPr>
          <w:rFonts w:ascii="Batang" w:eastAsia="Batang" w:hAnsi="Batang"/>
        </w:rPr>
      </w:pPr>
      <w:r w:rsidRPr="008F6D2A">
        <w:rPr>
          <w:rFonts w:ascii="Batang" w:eastAsia="Batang" w:hAnsi="Batang"/>
        </w:rPr>
        <w:t>§ 1</w:t>
      </w:r>
      <w:r w:rsidR="00E159CC">
        <w:rPr>
          <w:rFonts w:ascii="Batang" w:eastAsia="Batang" w:hAnsi="Batang"/>
        </w:rPr>
        <w:t>5</w:t>
      </w:r>
    </w:p>
    <w:p w:rsidR="008F6D2A" w:rsidRPr="008F6D2A" w:rsidRDefault="008F6D2A" w:rsidP="0070079C">
      <w:pPr>
        <w:jc w:val="center"/>
        <w:rPr>
          <w:rFonts w:ascii="Batang" w:eastAsia="Batang" w:hAnsi="Batang"/>
        </w:rPr>
      </w:pPr>
      <w:r w:rsidRPr="008F6D2A">
        <w:rPr>
          <w:rFonts w:ascii="Batang" w:eastAsia="Batang" w:hAnsi="Batang"/>
        </w:rPr>
        <w:t>POSTANOWIENIA KOŃCOWE</w:t>
      </w:r>
    </w:p>
    <w:p w:rsidR="008F6D2A" w:rsidRPr="008F6D2A" w:rsidRDefault="008F6D2A" w:rsidP="008F6D2A">
      <w:pPr>
        <w:jc w:val="both"/>
        <w:rPr>
          <w:rFonts w:ascii="Batang" w:eastAsia="Batang" w:hAnsi="Batang"/>
        </w:rPr>
      </w:pPr>
      <w:r w:rsidRPr="008F6D2A">
        <w:rPr>
          <w:rFonts w:ascii="Batang" w:eastAsia="Batang" w:hAnsi="Batang"/>
        </w:rPr>
        <w:t>1. W sprawach nieuregulowanych niniejszą umową mają zastosowanie obowiązujące przepisy Kodeksu cywilnego, Prawa budowlanego oraz Prawa zamówień publicznych.</w:t>
      </w:r>
    </w:p>
    <w:p w:rsidR="008F6D2A" w:rsidRPr="008F6D2A" w:rsidRDefault="008F6D2A" w:rsidP="008F6D2A">
      <w:pPr>
        <w:jc w:val="both"/>
        <w:rPr>
          <w:rFonts w:ascii="Batang" w:eastAsia="Batang" w:hAnsi="Batang"/>
        </w:rPr>
      </w:pPr>
      <w:r w:rsidRPr="008F6D2A">
        <w:rPr>
          <w:rFonts w:ascii="Batang" w:eastAsia="Batang" w:hAnsi="Batang"/>
        </w:rPr>
        <w:t>2. W przypadku nie zawarcia ugody w trybie określonym w ust. 2 powyżej, ewentualne spory wynikłe na tle umowy, strony odd</w:t>
      </w:r>
      <w:bookmarkStart w:id="0" w:name="_GoBack"/>
      <w:bookmarkEnd w:id="0"/>
      <w:r w:rsidRPr="008F6D2A">
        <w:rPr>
          <w:rFonts w:ascii="Batang" w:eastAsia="Batang" w:hAnsi="Batang"/>
        </w:rPr>
        <w:t>adzą pod rozstrzygnięcie sądu właściwego dla siedziby Zamawiającego.</w:t>
      </w:r>
    </w:p>
    <w:p w:rsidR="0070079C" w:rsidRDefault="008F6D2A" w:rsidP="008F6D2A">
      <w:pPr>
        <w:jc w:val="both"/>
        <w:rPr>
          <w:rFonts w:ascii="Batang" w:eastAsia="Batang" w:hAnsi="Batang"/>
        </w:rPr>
      </w:pPr>
      <w:r w:rsidRPr="008F6D2A">
        <w:rPr>
          <w:rFonts w:ascii="Batang" w:eastAsia="Batang" w:hAnsi="Batang"/>
        </w:rPr>
        <w:t xml:space="preserve">3. Umowę sporządzono w </w:t>
      </w:r>
      <w:r w:rsidR="0070079C">
        <w:rPr>
          <w:rFonts w:ascii="Batang" w:eastAsia="Batang" w:hAnsi="Batang"/>
        </w:rPr>
        <w:t xml:space="preserve">2 </w:t>
      </w:r>
      <w:r w:rsidRPr="008F6D2A">
        <w:rPr>
          <w:rFonts w:ascii="Batang" w:eastAsia="Batang" w:hAnsi="Batang"/>
        </w:rPr>
        <w:t>jednobrzmiących egzemplarzach</w:t>
      </w:r>
      <w:r w:rsidR="0070079C">
        <w:rPr>
          <w:rFonts w:ascii="Batang" w:eastAsia="Batang" w:hAnsi="Batang"/>
        </w:rPr>
        <w:t>.</w:t>
      </w:r>
      <w:r w:rsidRPr="008F6D2A">
        <w:rPr>
          <w:rFonts w:ascii="Batang" w:eastAsia="Batang" w:hAnsi="Batang"/>
        </w:rPr>
        <w:t xml:space="preserve"> </w:t>
      </w:r>
    </w:p>
    <w:p w:rsidR="0070079C" w:rsidRDefault="0070079C" w:rsidP="008F6D2A">
      <w:pPr>
        <w:jc w:val="both"/>
        <w:rPr>
          <w:rFonts w:ascii="Batang" w:eastAsia="Batang" w:hAnsi="Batang"/>
        </w:rPr>
      </w:pPr>
    </w:p>
    <w:p w:rsidR="0070079C" w:rsidRDefault="0070079C" w:rsidP="008F6D2A">
      <w:pPr>
        <w:jc w:val="both"/>
        <w:rPr>
          <w:rFonts w:ascii="Batang" w:eastAsia="Batang" w:hAnsi="Batang"/>
        </w:rPr>
      </w:pPr>
    </w:p>
    <w:p w:rsidR="008F6D2A" w:rsidRPr="00116985" w:rsidRDefault="008F6D2A" w:rsidP="008F6D2A">
      <w:pPr>
        <w:jc w:val="both"/>
        <w:rPr>
          <w:rFonts w:ascii="Batang" w:eastAsia="Batang" w:hAnsi="Batang"/>
        </w:rPr>
      </w:pPr>
      <w:r w:rsidRPr="008F6D2A">
        <w:rPr>
          <w:rFonts w:ascii="Batang" w:eastAsia="Batang" w:hAnsi="Batang"/>
        </w:rPr>
        <w:t xml:space="preserve">ZAMAWIAJĄCY </w:t>
      </w:r>
      <w:r w:rsidR="0070079C">
        <w:rPr>
          <w:rFonts w:ascii="Batang" w:eastAsia="Batang" w:hAnsi="Batang"/>
        </w:rPr>
        <w:t xml:space="preserve">    </w:t>
      </w:r>
      <w:r w:rsidR="0070079C">
        <w:rPr>
          <w:rFonts w:ascii="Batang" w:eastAsia="Batang" w:hAnsi="Batang"/>
        </w:rPr>
        <w:tab/>
      </w:r>
      <w:r w:rsidR="0070079C">
        <w:rPr>
          <w:rFonts w:ascii="Batang" w:eastAsia="Batang" w:hAnsi="Batang"/>
        </w:rPr>
        <w:tab/>
      </w:r>
      <w:r w:rsidR="0070079C">
        <w:rPr>
          <w:rFonts w:ascii="Batang" w:eastAsia="Batang" w:hAnsi="Batang"/>
        </w:rPr>
        <w:tab/>
      </w:r>
      <w:r w:rsidR="0070079C">
        <w:rPr>
          <w:rFonts w:ascii="Batang" w:eastAsia="Batang" w:hAnsi="Batang"/>
        </w:rPr>
        <w:tab/>
      </w:r>
      <w:r w:rsidR="0070079C">
        <w:rPr>
          <w:rFonts w:ascii="Batang" w:eastAsia="Batang" w:hAnsi="Batang"/>
        </w:rPr>
        <w:tab/>
      </w:r>
      <w:r w:rsidR="0070079C">
        <w:rPr>
          <w:rFonts w:ascii="Batang" w:eastAsia="Batang" w:hAnsi="Batang"/>
        </w:rPr>
        <w:tab/>
      </w:r>
      <w:r w:rsidR="0070079C">
        <w:rPr>
          <w:rFonts w:ascii="Batang" w:eastAsia="Batang" w:hAnsi="Batang"/>
        </w:rPr>
        <w:tab/>
      </w:r>
      <w:r w:rsidR="0070079C">
        <w:rPr>
          <w:rFonts w:ascii="Batang" w:eastAsia="Batang" w:hAnsi="Batang"/>
        </w:rPr>
        <w:tab/>
      </w:r>
      <w:r w:rsidRPr="008F6D2A">
        <w:rPr>
          <w:rFonts w:ascii="Batang" w:eastAsia="Batang" w:hAnsi="Batang"/>
        </w:rPr>
        <w:t>WYKONAWCA</w:t>
      </w:r>
    </w:p>
    <w:sectPr w:rsidR="008F6D2A" w:rsidRPr="00116985" w:rsidSect="002C000E">
      <w:headerReference w:type="default" r:id="rId7"/>
      <w:pgSz w:w="11907" w:h="16839" w:code="9"/>
      <w:pgMar w:top="1120" w:right="883" w:bottom="386" w:left="1045"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A19" w:rsidRDefault="00CC5A19" w:rsidP="00116985">
      <w:pPr>
        <w:spacing w:after="0" w:line="240" w:lineRule="auto"/>
      </w:pPr>
      <w:r>
        <w:separator/>
      </w:r>
    </w:p>
  </w:endnote>
  <w:endnote w:type="continuationSeparator" w:id="0">
    <w:p w:rsidR="00CC5A19" w:rsidRDefault="00CC5A19" w:rsidP="0011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A19" w:rsidRDefault="00CC5A19" w:rsidP="00116985">
      <w:pPr>
        <w:spacing w:after="0" w:line="240" w:lineRule="auto"/>
      </w:pPr>
      <w:r>
        <w:separator/>
      </w:r>
    </w:p>
  </w:footnote>
  <w:footnote w:type="continuationSeparator" w:id="0">
    <w:p w:rsidR="00CC5A19" w:rsidRDefault="00CC5A19" w:rsidP="00116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A8" w:rsidRPr="00116985" w:rsidRDefault="00AD6AA8">
    <w:pPr>
      <w:pStyle w:val="Nagwek"/>
      <w:rPr>
        <w:i/>
        <w:sz w:val="20"/>
        <w:szCs w:val="20"/>
      </w:rPr>
    </w:pPr>
    <w:r w:rsidRPr="00116985">
      <w:rPr>
        <w:i/>
        <w:sz w:val="20"/>
        <w:szCs w:val="20"/>
      </w:rPr>
      <w:t>MOPS- 271/8/2022</w:t>
    </w:r>
    <w:r w:rsidRPr="00116985">
      <w:rPr>
        <w:i/>
        <w:sz w:val="20"/>
        <w:szCs w:val="20"/>
      </w:rPr>
      <w:tab/>
    </w:r>
    <w:r w:rsidRPr="00116985">
      <w:rPr>
        <w:i/>
        <w:sz w:val="20"/>
        <w:szCs w:val="20"/>
      </w:rPr>
      <w:tab/>
    </w:r>
    <w:r w:rsidRPr="00116985">
      <w:rPr>
        <w:rFonts w:ascii="Tahoma" w:hAnsi="Tahoma" w:cs="Tahoma"/>
        <w:bCs/>
        <w:i/>
        <w:color w:val="000000"/>
        <w:sz w:val="20"/>
        <w:szCs w:val="20"/>
      </w:rPr>
      <w:t xml:space="preserve">Remont elewacji </w:t>
    </w:r>
    <w:r>
      <w:rPr>
        <w:rFonts w:ascii="Tahoma" w:hAnsi="Tahoma" w:cs="Tahoma"/>
        <w:bCs/>
        <w:i/>
        <w:color w:val="000000"/>
        <w:sz w:val="20"/>
        <w:szCs w:val="20"/>
      </w:rPr>
      <w:t xml:space="preserve">budynku </w:t>
    </w:r>
    <w:r w:rsidRPr="00116985">
      <w:rPr>
        <w:rFonts w:ascii="Tahoma" w:hAnsi="Tahoma" w:cs="Tahoma"/>
        <w:bCs/>
        <w:i/>
        <w:color w:val="000000"/>
        <w:sz w:val="20"/>
        <w:szCs w:val="20"/>
      </w:rPr>
      <w:t>MOPS Brzesko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C9E"/>
    <w:multiLevelType w:val="multilevel"/>
    <w:tmpl w:val="DC44C62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11A011F"/>
    <w:multiLevelType w:val="multilevel"/>
    <w:tmpl w:val="01E29A2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5BD634E"/>
    <w:multiLevelType w:val="multilevel"/>
    <w:tmpl w:val="3D8C828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71B3FDF"/>
    <w:multiLevelType w:val="hybridMultilevel"/>
    <w:tmpl w:val="C4B28D94"/>
    <w:lvl w:ilvl="0" w:tplc="0A0826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E8038C"/>
    <w:multiLevelType w:val="hybridMultilevel"/>
    <w:tmpl w:val="96526D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E1D190F"/>
    <w:multiLevelType w:val="multilevel"/>
    <w:tmpl w:val="801C49C0"/>
    <w:lvl w:ilvl="0">
      <w:start w:val="1"/>
      <w:numFmt w:val="decimal"/>
      <w:lvlText w:val="%1."/>
      <w:lvlJc w:val="left"/>
      <w:pPr>
        <w:ind w:left="375" w:hanging="375"/>
      </w:pPr>
      <w:rPr>
        <w:rFonts w:hint="default"/>
      </w:rPr>
    </w:lvl>
    <w:lvl w:ilvl="1">
      <w:start w:val="1"/>
      <w:numFmt w:val="decimal"/>
      <w:isLgl/>
      <w:lvlText w:val="%1.%2"/>
      <w:lvlJc w:val="left"/>
      <w:pPr>
        <w:ind w:left="780" w:hanging="40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425" w:hanging="1800"/>
      </w:pPr>
      <w:rPr>
        <w:rFonts w:hint="default"/>
      </w:rPr>
    </w:lvl>
    <w:lvl w:ilvl="8">
      <w:start w:val="1"/>
      <w:numFmt w:val="decimal"/>
      <w:isLgl/>
      <w:lvlText w:val="%1.%2.%3.%4.%5.%6.%7.%8.%9"/>
      <w:lvlJc w:val="left"/>
      <w:pPr>
        <w:ind w:left="4800" w:hanging="1800"/>
      </w:pPr>
      <w:rPr>
        <w:rFonts w:hint="default"/>
      </w:rPr>
    </w:lvl>
  </w:abstractNum>
  <w:abstractNum w:abstractNumId="6" w15:restartNumberingAfterBreak="0">
    <w:nsid w:val="14F53E53"/>
    <w:multiLevelType w:val="multilevel"/>
    <w:tmpl w:val="01E29A2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8995F75"/>
    <w:multiLevelType w:val="multilevel"/>
    <w:tmpl w:val="01E29A2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92E4026"/>
    <w:multiLevelType w:val="multilevel"/>
    <w:tmpl w:val="08285642"/>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BF82B1C"/>
    <w:multiLevelType w:val="hybridMultilevel"/>
    <w:tmpl w:val="B24C94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081D4F"/>
    <w:multiLevelType w:val="multilevel"/>
    <w:tmpl w:val="E500C1D6"/>
    <w:lvl w:ilvl="0">
      <w:start w:val="1"/>
      <w:numFmt w:val="decimal"/>
      <w:lvlText w:val="%1."/>
      <w:lvlJc w:val="left"/>
      <w:pPr>
        <w:ind w:left="72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382794"/>
    <w:multiLevelType w:val="hybridMultilevel"/>
    <w:tmpl w:val="E27AF4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8B072D"/>
    <w:multiLevelType w:val="hybridMultilevel"/>
    <w:tmpl w:val="B418AB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DB3B00"/>
    <w:multiLevelType w:val="hybridMultilevel"/>
    <w:tmpl w:val="749268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D32E71"/>
    <w:multiLevelType w:val="multilevel"/>
    <w:tmpl w:val="DC44C62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52D3CEE"/>
    <w:multiLevelType w:val="hybridMultilevel"/>
    <w:tmpl w:val="5470D0C8"/>
    <w:lvl w:ilvl="0" w:tplc="FE6E5E4A">
      <w:start w:val="1"/>
      <w:numFmt w:val="decimal"/>
      <w:lvlText w:val="%1."/>
      <w:lvlJc w:val="left"/>
      <w:pPr>
        <w:ind w:left="375" w:hanging="375"/>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EC85002"/>
    <w:multiLevelType w:val="hybridMultilevel"/>
    <w:tmpl w:val="4F8883A8"/>
    <w:lvl w:ilvl="0" w:tplc="D6D8B7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296687"/>
    <w:multiLevelType w:val="multilevel"/>
    <w:tmpl w:val="01E29A2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4B176523"/>
    <w:multiLevelType w:val="multilevel"/>
    <w:tmpl w:val="01E29A2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0632D8D"/>
    <w:multiLevelType w:val="multilevel"/>
    <w:tmpl w:val="08285642"/>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6F54708"/>
    <w:multiLevelType w:val="multilevel"/>
    <w:tmpl w:val="DC44C62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87F366B"/>
    <w:multiLevelType w:val="multilevel"/>
    <w:tmpl w:val="DC44C62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9473F4F"/>
    <w:multiLevelType w:val="multilevel"/>
    <w:tmpl w:val="08285642"/>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5ABD50DD"/>
    <w:multiLevelType w:val="multilevel"/>
    <w:tmpl w:val="DC44C62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BC1449E"/>
    <w:multiLevelType w:val="hybridMultilevel"/>
    <w:tmpl w:val="749C02F6"/>
    <w:lvl w:ilvl="0" w:tplc="A7BC731E">
      <w:start w:val="1"/>
      <w:numFmt w:val="decimal"/>
      <w:lvlText w:val="%1."/>
      <w:lvlJc w:val="left"/>
      <w:pPr>
        <w:ind w:left="375" w:hanging="37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7196BB1"/>
    <w:multiLevelType w:val="multilevel"/>
    <w:tmpl w:val="3D8C828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67CC3E40"/>
    <w:multiLevelType w:val="multilevel"/>
    <w:tmpl w:val="8DB8569A"/>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81531D2"/>
    <w:multiLevelType w:val="multilevel"/>
    <w:tmpl w:val="3D8C828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6A905404"/>
    <w:multiLevelType w:val="hybridMultilevel"/>
    <w:tmpl w:val="C36A5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E46634"/>
    <w:multiLevelType w:val="multilevel"/>
    <w:tmpl w:val="C512EA2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CB10169"/>
    <w:multiLevelType w:val="multilevel"/>
    <w:tmpl w:val="DC44C62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DB472B5"/>
    <w:multiLevelType w:val="hybridMultilevel"/>
    <w:tmpl w:val="95602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FA47C2"/>
    <w:multiLevelType w:val="multilevel"/>
    <w:tmpl w:val="DC44C62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79174813"/>
    <w:multiLevelType w:val="hybridMultilevel"/>
    <w:tmpl w:val="AC9C50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DD51EBB"/>
    <w:multiLevelType w:val="multilevel"/>
    <w:tmpl w:val="01E29A2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7E1824B7"/>
    <w:multiLevelType w:val="multilevel"/>
    <w:tmpl w:val="7C207568"/>
    <w:lvl w:ilvl="0">
      <w:start w:val="1"/>
      <w:numFmt w:val="decimal"/>
      <w:lvlText w:val="%1."/>
      <w:lvlJc w:val="left"/>
      <w:pPr>
        <w:ind w:left="375" w:hanging="375"/>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E637D78"/>
    <w:multiLevelType w:val="hybridMultilevel"/>
    <w:tmpl w:val="B022928C"/>
    <w:lvl w:ilvl="0" w:tplc="A11ADDBE">
      <w:start w:val="1"/>
      <w:numFmt w:val="decimal"/>
      <w:lvlText w:val="%1."/>
      <w:lvlJc w:val="left"/>
      <w:pPr>
        <w:ind w:left="375" w:hanging="375"/>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36"/>
  </w:num>
  <w:num w:numId="3">
    <w:abstractNumId w:val="15"/>
  </w:num>
  <w:num w:numId="4">
    <w:abstractNumId w:val="4"/>
  </w:num>
  <w:num w:numId="5">
    <w:abstractNumId w:val="10"/>
  </w:num>
  <w:num w:numId="6">
    <w:abstractNumId w:val="5"/>
  </w:num>
  <w:num w:numId="7">
    <w:abstractNumId w:val="35"/>
  </w:num>
  <w:num w:numId="8">
    <w:abstractNumId w:val="2"/>
  </w:num>
  <w:num w:numId="9">
    <w:abstractNumId w:val="34"/>
  </w:num>
  <w:num w:numId="10">
    <w:abstractNumId w:val="17"/>
  </w:num>
  <w:num w:numId="11">
    <w:abstractNumId w:val="9"/>
  </w:num>
  <w:num w:numId="12">
    <w:abstractNumId w:val="13"/>
  </w:num>
  <w:num w:numId="13">
    <w:abstractNumId w:val="3"/>
  </w:num>
  <w:num w:numId="14">
    <w:abstractNumId w:val="6"/>
  </w:num>
  <w:num w:numId="15">
    <w:abstractNumId w:val="18"/>
  </w:num>
  <w:num w:numId="16">
    <w:abstractNumId w:val="1"/>
  </w:num>
  <w:num w:numId="17">
    <w:abstractNumId w:val="26"/>
  </w:num>
  <w:num w:numId="18">
    <w:abstractNumId w:val="7"/>
  </w:num>
  <w:num w:numId="19">
    <w:abstractNumId w:val="33"/>
  </w:num>
  <w:num w:numId="20">
    <w:abstractNumId w:val="19"/>
  </w:num>
  <w:num w:numId="21">
    <w:abstractNumId w:val="22"/>
  </w:num>
  <w:num w:numId="22">
    <w:abstractNumId w:val="8"/>
  </w:num>
  <w:num w:numId="23">
    <w:abstractNumId w:val="29"/>
  </w:num>
  <w:num w:numId="24">
    <w:abstractNumId w:val="11"/>
  </w:num>
  <w:num w:numId="25">
    <w:abstractNumId w:val="12"/>
  </w:num>
  <w:num w:numId="26">
    <w:abstractNumId w:val="28"/>
  </w:num>
  <w:num w:numId="27">
    <w:abstractNumId w:val="31"/>
  </w:num>
  <w:num w:numId="28">
    <w:abstractNumId w:val="30"/>
  </w:num>
  <w:num w:numId="29">
    <w:abstractNumId w:val="0"/>
  </w:num>
  <w:num w:numId="30">
    <w:abstractNumId w:val="16"/>
  </w:num>
  <w:num w:numId="31">
    <w:abstractNumId w:val="14"/>
  </w:num>
  <w:num w:numId="32">
    <w:abstractNumId w:val="21"/>
  </w:num>
  <w:num w:numId="33">
    <w:abstractNumId w:val="20"/>
  </w:num>
  <w:num w:numId="34">
    <w:abstractNumId w:val="32"/>
  </w:num>
  <w:num w:numId="35">
    <w:abstractNumId w:val="25"/>
  </w:num>
  <w:num w:numId="36">
    <w:abstractNumId w:val="27"/>
  </w:num>
  <w:num w:numId="3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85"/>
    <w:rsid w:val="00002010"/>
    <w:rsid w:val="00094AB2"/>
    <w:rsid w:val="000F5322"/>
    <w:rsid w:val="00116985"/>
    <w:rsid w:val="00181266"/>
    <w:rsid w:val="00195292"/>
    <w:rsid w:val="0027115E"/>
    <w:rsid w:val="002C000E"/>
    <w:rsid w:val="00336ADE"/>
    <w:rsid w:val="00360E8B"/>
    <w:rsid w:val="003A2116"/>
    <w:rsid w:val="004338E6"/>
    <w:rsid w:val="004E7BFB"/>
    <w:rsid w:val="00524FE9"/>
    <w:rsid w:val="005A44FE"/>
    <w:rsid w:val="005D23EB"/>
    <w:rsid w:val="005F2077"/>
    <w:rsid w:val="00697E04"/>
    <w:rsid w:val="0070079C"/>
    <w:rsid w:val="00720D02"/>
    <w:rsid w:val="0078189E"/>
    <w:rsid w:val="00797C00"/>
    <w:rsid w:val="007D6657"/>
    <w:rsid w:val="007E7799"/>
    <w:rsid w:val="0080602D"/>
    <w:rsid w:val="008B16F5"/>
    <w:rsid w:val="008F6D2A"/>
    <w:rsid w:val="00976629"/>
    <w:rsid w:val="00976E69"/>
    <w:rsid w:val="009D422B"/>
    <w:rsid w:val="00AD6AA8"/>
    <w:rsid w:val="00B51B8E"/>
    <w:rsid w:val="00B6426F"/>
    <w:rsid w:val="00B95E23"/>
    <w:rsid w:val="00B97E55"/>
    <w:rsid w:val="00C30820"/>
    <w:rsid w:val="00C553C6"/>
    <w:rsid w:val="00CC06C5"/>
    <w:rsid w:val="00CC5A19"/>
    <w:rsid w:val="00D76DFE"/>
    <w:rsid w:val="00E043CE"/>
    <w:rsid w:val="00E159CC"/>
    <w:rsid w:val="00E43A2A"/>
    <w:rsid w:val="00E85568"/>
    <w:rsid w:val="00ED4417"/>
    <w:rsid w:val="00F2540D"/>
    <w:rsid w:val="00F30685"/>
    <w:rsid w:val="00FB0A01"/>
    <w:rsid w:val="00FC5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FCE5F-D919-41FA-A4F5-4A86B9EB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16985"/>
    <w:pPr>
      <w:autoSpaceDE w:val="0"/>
      <w:autoSpaceDN w:val="0"/>
      <w:adjustRightInd w:val="0"/>
      <w:spacing w:after="0" w:line="240" w:lineRule="auto"/>
    </w:pPr>
    <w:rPr>
      <w:rFonts w:ascii="Tahoma" w:hAnsi="Tahoma" w:cs="Tahoma"/>
      <w:color w:val="000000"/>
      <w:sz w:val="24"/>
      <w:szCs w:val="24"/>
    </w:rPr>
  </w:style>
  <w:style w:type="paragraph" w:styleId="Nagwek">
    <w:name w:val="header"/>
    <w:basedOn w:val="Normalny"/>
    <w:link w:val="NagwekZnak"/>
    <w:uiPriority w:val="99"/>
    <w:unhideWhenUsed/>
    <w:rsid w:val="001169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6985"/>
  </w:style>
  <w:style w:type="paragraph" w:styleId="Stopka">
    <w:name w:val="footer"/>
    <w:basedOn w:val="Normalny"/>
    <w:link w:val="StopkaZnak"/>
    <w:uiPriority w:val="99"/>
    <w:unhideWhenUsed/>
    <w:rsid w:val="001169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6985"/>
  </w:style>
  <w:style w:type="paragraph" w:styleId="Akapitzlist">
    <w:name w:val="List Paragraph"/>
    <w:basedOn w:val="Normalny"/>
    <w:uiPriority w:val="34"/>
    <w:qFormat/>
    <w:rsid w:val="003A2116"/>
    <w:pPr>
      <w:ind w:left="720"/>
      <w:contextualSpacing/>
    </w:pPr>
  </w:style>
  <w:style w:type="paragraph" w:styleId="Tekstdymka">
    <w:name w:val="Balloon Text"/>
    <w:basedOn w:val="Normalny"/>
    <w:link w:val="TekstdymkaZnak"/>
    <w:uiPriority w:val="99"/>
    <w:semiHidden/>
    <w:unhideWhenUsed/>
    <w:rsid w:val="00797C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C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1</Pages>
  <Words>9047</Words>
  <Characters>54287</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cp:lastPrinted>2022-04-12T12:02:00Z</cp:lastPrinted>
  <dcterms:created xsi:type="dcterms:W3CDTF">2022-03-28T12:16:00Z</dcterms:created>
  <dcterms:modified xsi:type="dcterms:W3CDTF">2022-04-12T12:06:00Z</dcterms:modified>
</cp:coreProperties>
</file>