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2D" w:rsidRDefault="0090052D" w:rsidP="0090052D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3</w:t>
      </w:r>
    </w:p>
    <w:p w:rsidR="0090052D" w:rsidRDefault="0090052D" w:rsidP="0090052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0052D" w:rsidRDefault="0090052D" w:rsidP="009005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  <w:r>
        <w:rPr>
          <w:rFonts w:ascii="Times New Roman" w:hAnsi="Times New Roman" w:cs="Times New Roman"/>
          <w:sz w:val="20"/>
          <w:szCs w:val="20"/>
        </w:rPr>
        <w:t xml:space="preserve">……………................................. </w:t>
      </w:r>
    </w:p>
    <w:p w:rsidR="0090052D" w:rsidRDefault="0090052D" w:rsidP="009005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…………….................................</w:t>
      </w:r>
    </w:p>
    <w:p w:rsidR="0090052D" w:rsidRDefault="0090052D" w:rsidP="009005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(pieczęć przychodni)</w:t>
      </w:r>
    </w:p>
    <w:p w:rsidR="0090052D" w:rsidRDefault="0090052D" w:rsidP="0090052D">
      <w:pPr>
        <w:rPr>
          <w:rFonts w:ascii="Times New Roman" w:hAnsi="Times New Roman" w:cs="Times New Roman"/>
          <w:b/>
        </w:rPr>
      </w:pPr>
    </w:p>
    <w:p w:rsidR="0090052D" w:rsidRDefault="0090052D" w:rsidP="009005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Zaświadczenie lekarskie dla osoby ubiegającej się o przyjęcie do Dziennego Domu „Senior+” </w:t>
      </w:r>
      <w:r>
        <w:rPr>
          <w:rFonts w:ascii="Times New Roman" w:hAnsi="Times New Roman" w:cs="Times New Roman"/>
          <w:b/>
        </w:rPr>
        <w:br/>
        <w:t>w Brzesku ul. Okocimska 44</w:t>
      </w:r>
    </w:p>
    <w:p w:rsidR="0090052D" w:rsidRDefault="0090052D" w:rsidP="0090052D">
      <w:pPr>
        <w:jc w:val="center"/>
        <w:rPr>
          <w:rFonts w:ascii="Times New Roman" w:hAnsi="Times New Roman" w:cs="Times New Roman"/>
          <w:b/>
        </w:rPr>
      </w:pPr>
    </w:p>
    <w:p w:rsidR="0090052D" w:rsidRDefault="0090052D" w:rsidP="0090052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Ogólne informacje o Dziennym Domu „Senior+” w Brzesku</w:t>
      </w:r>
    </w:p>
    <w:p w:rsidR="0090052D" w:rsidRDefault="0090052D" w:rsidP="0090052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przeznaczony jest dla osób w wieku powyżej 60 roku życia, nieaktywnych zawodowo, samodzielnych lub wymagających niewielkiej pomocy w codziennym funkcjonowaniu, zamieszkałych na terenie Gminy Brzesko.</w:t>
      </w:r>
    </w:p>
    <w:p w:rsidR="0090052D" w:rsidRDefault="0090052D" w:rsidP="0090052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funkcjonuje w dni robocze, przez 8 godzin dziennie.</w:t>
      </w:r>
    </w:p>
    <w:p w:rsidR="0090052D" w:rsidRDefault="0090052D" w:rsidP="0090052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działalności Dziennego Domu „Senior+” w Brzesku jest zapewnienie wsparcia seniorom poprzez zwiększenie możliwości aktywnego uczestnictwa w życiu społecznym oraz zagospodarowania czasu wolnego.</w:t>
      </w:r>
    </w:p>
    <w:p w:rsidR="0090052D" w:rsidRDefault="0090052D" w:rsidP="0090052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pobytu seniorom zapewnia się posiłek.</w:t>
      </w:r>
    </w:p>
    <w:p w:rsidR="0090052D" w:rsidRPr="0092328E" w:rsidRDefault="0090052D" w:rsidP="009005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2328E">
        <w:rPr>
          <w:rFonts w:ascii="Times New Roman" w:hAnsi="Times New Roman" w:cs="Times New Roman"/>
        </w:rPr>
        <w:t xml:space="preserve">Placówka nie jest przystosowana do pobytu i nie przyjmuje: </w:t>
      </w:r>
      <w:r w:rsidRPr="0092328E">
        <w:rPr>
          <w:rFonts w:ascii="Times New Roman" w:hAnsi="Times New Roman" w:cs="Times New Roman"/>
          <w:color w:val="000000" w:themeColor="text1"/>
          <w:shd w:val="clear" w:color="auto" w:fill="FFFFFF"/>
        </w:rPr>
        <w:t>osób wymagających stałej i długoterminowej opieki, w tym osób leżących, uzależnionych od alkoholu lub innych środków odurzających, osób z zaburzeniami psychicznymi</w:t>
      </w:r>
      <w:r w:rsidRPr="00AC3474">
        <w:rPr>
          <w:rFonts w:ascii="Times New Roman" w:hAnsi="Times New Roman" w:cs="Times New Roman"/>
          <w:color w:val="000000" w:themeColor="text1"/>
          <w:shd w:val="clear" w:color="auto" w:fill="FFFFFF"/>
        </w:rPr>
        <w:t>, ze zdiagnozowaną chorobą Alzheimera lub cierpiących na rodzaj demencji starczej ograniczający możliwość samodzielnego funkcjonowania.</w:t>
      </w:r>
    </w:p>
    <w:p w:rsidR="0090052D" w:rsidRDefault="0090052D" w:rsidP="0090052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Placówka nie jest przystosowana i nie posiada miejsc całodobowego okresowego pobytu. </w:t>
      </w:r>
    </w:p>
    <w:p w:rsidR="0090052D" w:rsidRDefault="0090052D" w:rsidP="0090052D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90052D" w:rsidRDefault="0090052D" w:rsidP="009005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 lekarza</w:t>
      </w:r>
    </w:p>
    <w:p w:rsidR="0090052D" w:rsidRDefault="0090052D" w:rsidP="0090052D">
      <w:pPr>
        <w:jc w:val="center"/>
        <w:rPr>
          <w:rFonts w:ascii="Times New Roman" w:hAnsi="Times New Roman" w:cs="Times New Roman"/>
          <w:b/>
        </w:rPr>
      </w:pPr>
    </w:p>
    <w:p w:rsidR="0090052D" w:rsidRDefault="0090052D" w:rsidP="009005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 Pani/Pana…………………………….……zam. ……………………………………..stwierdza się:</w:t>
      </w:r>
    </w:p>
    <w:p w:rsidR="0090052D" w:rsidRDefault="0090052D" w:rsidP="0090052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przeciwwskazań / istnienie przeciwwskazań zdrowotnych </w:t>
      </w:r>
      <w:r>
        <w:rPr>
          <w:rFonts w:ascii="Times New Roman" w:hAnsi="Times New Roman" w:cs="Times New Roman"/>
          <w:b/>
        </w:rPr>
        <w:t>do pobytu</w:t>
      </w:r>
      <w:r>
        <w:rPr>
          <w:rFonts w:ascii="Times New Roman" w:hAnsi="Times New Roman" w:cs="Times New Roman"/>
        </w:rPr>
        <w:t xml:space="preserve"> w Dziennym Domu „Senior+” w Brzesku.</w:t>
      </w:r>
    </w:p>
    <w:p w:rsidR="0090052D" w:rsidRDefault="0090052D" w:rsidP="0090052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przeciwwskazań / istnienie przeciwwskazań* zdrowotnych </w:t>
      </w:r>
      <w:r>
        <w:rPr>
          <w:rFonts w:ascii="Times New Roman" w:hAnsi="Times New Roman" w:cs="Times New Roman"/>
          <w:b/>
        </w:rPr>
        <w:t>do uczestnictwa w zajęciach sportowo-rekreacyjnych</w:t>
      </w:r>
      <w:r>
        <w:rPr>
          <w:rFonts w:ascii="Times New Roman" w:hAnsi="Times New Roman" w:cs="Times New Roman"/>
        </w:rPr>
        <w:t xml:space="preserve"> prowadzonych przez Dzienny Domu „Senior+” w Brzesku.</w:t>
      </w:r>
    </w:p>
    <w:p w:rsidR="0090052D" w:rsidRDefault="0090052D" w:rsidP="0090052D">
      <w:pPr>
        <w:tabs>
          <w:tab w:val="left" w:pos="6840"/>
        </w:tabs>
        <w:rPr>
          <w:rFonts w:ascii="Times New Roman" w:hAnsi="Times New Roman" w:cs="Times New Roman"/>
        </w:rPr>
      </w:pPr>
    </w:p>
    <w:p w:rsidR="0090052D" w:rsidRDefault="0090052D" w:rsidP="0090052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…..………….………………………………… </w:t>
      </w:r>
      <w:r>
        <w:rPr>
          <w:rFonts w:ascii="Times New Roman" w:hAnsi="Times New Roman" w:cs="Times New Roman"/>
          <w:sz w:val="20"/>
          <w:szCs w:val="20"/>
        </w:rPr>
        <w:br/>
        <w:t>data, podpis i pieczęć lekarza POZ/Rodzinnego</w:t>
      </w:r>
    </w:p>
    <w:p w:rsidR="0090052D" w:rsidRDefault="0090052D" w:rsidP="0090052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052D" w:rsidRDefault="0090052D" w:rsidP="0090052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90052D" w:rsidRDefault="0090052D" w:rsidP="0090052D">
      <w:pPr>
        <w:tabs>
          <w:tab w:val="left" w:pos="885"/>
          <w:tab w:val="center" w:pos="453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90052D" w:rsidRDefault="0090052D" w:rsidP="0090052D">
      <w:pPr>
        <w:tabs>
          <w:tab w:val="left" w:pos="885"/>
          <w:tab w:val="center" w:pos="4536"/>
        </w:tabs>
        <w:rPr>
          <w:rFonts w:cs="Times New Roman"/>
          <w:b/>
          <w:sz w:val="24"/>
          <w:szCs w:val="24"/>
        </w:rPr>
      </w:pPr>
    </w:p>
    <w:p w:rsidR="00CA5329" w:rsidRDefault="00CA5329">
      <w:bookmarkStart w:id="0" w:name="_GoBack"/>
      <w:bookmarkEnd w:id="0"/>
    </w:p>
    <w:sectPr w:rsidR="00C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33B"/>
    <w:multiLevelType w:val="multilevel"/>
    <w:tmpl w:val="5352065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511A"/>
    <w:multiLevelType w:val="multilevel"/>
    <w:tmpl w:val="49ACA026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2D"/>
    <w:rsid w:val="0090052D"/>
    <w:rsid w:val="00C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52D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52D"/>
    <w:pPr>
      <w:spacing w:after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52D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52D"/>
    <w:pPr>
      <w:spacing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2020-01-14T09:01:00Z</dcterms:created>
  <dcterms:modified xsi:type="dcterms:W3CDTF">2020-01-14T09:01:00Z</dcterms:modified>
</cp:coreProperties>
</file>